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0B7098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IX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Minutes of the Regular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0B7098">
        <w:rPr>
          <w:rFonts w:ascii="Book Antiqua" w:hAnsi="Book Antiqua" w:cs="Book Antiqua"/>
          <w:sz w:val="22"/>
          <w:szCs w:val="22"/>
        </w:rPr>
        <w:t xml:space="preserve">May 13, </w:t>
      </w:r>
      <w:r>
        <w:rPr>
          <w:rFonts w:ascii="Book Antiqua" w:hAnsi="Book Antiqua" w:cs="Book Antiqua"/>
          <w:sz w:val="22"/>
          <w:szCs w:val="22"/>
        </w:rPr>
        <w:t xml:space="preserve">2014 commencing at 6:30 P.M. in the Winkler Council Chambers. Present were </w:t>
      </w:r>
      <w:r w:rsidR="00070D91">
        <w:rPr>
          <w:rFonts w:ascii="Book Antiqua" w:hAnsi="Book Antiqua" w:cs="Book Antiqua"/>
          <w:sz w:val="22"/>
          <w:szCs w:val="22"/>
        </w:rPr>
        <w:t xml:space="preserve">Mayor Martin Harder, </w:t>
      </w:r>
      <w:r>
        <w:rPr>
          <w:rFonts w:ascii="Book Antiqua" w:hAnsi="Book Antiqua" w:cs="Book Antiqua"/>
          <w:sz w:val="22"/>
          <w:szCs w:val="22"/>
        </w:rPr>
        <w:t xml:space="preserve">Councillors Ron Neisteter, Henry Siemens, </w:t>
      </w:r>
      <w:r w:rsidR="00BE3959">
        <w:rPr>
          <w:rFonts w:ascii="Book Antiqua" w:hAnsi="Book Antiqua" w:cs="Book Antiqua"/>
          <w:sz w:val="22"/>
          <w:szCs w:val="22"/>
        </w:rPr>
        <w:t xml:space="preserve">Herb Dick, </w:t>
      </w:r>
      <w:r>
        <w:rPr>
          <w:rFonts w:ascii="Book Antiqua" w:hAnsi="Book Antiqua" w:cs="Book Antiqua"/>
          <w:sz w:val="22"/>
          <w:szCs w:val="22"/>
        </w:rPr>
        <w:t>Don Friesen,</w:t>
      </w:r>
      <w:r w:rsidR="00070D91">
        <w:rPr>
          <w:rFonts w:ascii="Book Antiqua" w:hAnsi="Book Antiqua" w:cs="Book Antiqua"/>
          <w:sz w:val="22"/>
          <w:szCs w:val="22"/>
        </w:rPr>
        <w:t xml:space="preserve"> Ken Wiebe, </w:t>
      </w:r>
      <w:r>
        <w:rPr>
          <w:rFonts w:ascii="Book Antiqua" w:hAnsi="Book Antiqua" w:cs="Book Antiqua"/>
          <w:sz w:val="22"/>
          <w:szCs w:val="22"/>
        </w:rPr>
        <w:t xml:space="preserve">City Manager </w:t>
      </w:r>
      <w:r w:rsidR="007A01DE">
        <w:rPr>
          <w:rFonts w:ascii="Book Antiqua" w:hAnsi="Book Antiqua" w:cs="Book Antiqua"/>
          <w:sz w:val="22"/>
          <w:szCs w:val="22"/>
        </w:rPr>
        <w:t>Dave Burgess</w:t>
      </w:r>
      <w:r w:rsidR="002B2DCE">
        <w:rPr>
          <w:rFonts w:ascii="Book Antiqua" w:hAnsi="Book Antiqua" w:cs="Book Antiqua"/>
          <w:sz w:val="22"/>
          <w:szCs w:val="22"/>
        </w:rPr>
        <w:t xml:space="preserve">, </w:t>
      </w:r>
      <w:r w:rsidR="00070D91">
        <w:rPr>
          <w:rFonts w:ascii="Book Antiqua" w:hAnsi="Book Antiqua" w:cs="Book Antiqua"/>
          <w:sz w:val="22"/>
          <w:szCs w:val="22"/>
        </w:rPr>
        <w:t>Kathy Bueckert</w:t>
      </w:r>
      <w:r w:rsidR="000B7098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025D6F" w:rsidRDefault="00ED71B4" w:rsidP="0089175B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89175B">
        <w:rPr>
          <w:rFonts w:ascii="Book Antiqua" w:hAnsi="Book Antiqua" w:cs="Book Antiqua"/>
          <w:sz w:val="22"/>
          <w:szCs w:val="22"/>
          <w:lang w:val="en-CA"/>
        </w:rPr>
        <w:t>Pam Fedak</w:t>
      </w:r>
      <w:r w:rsidR="00CA3E2C">
        <w:rPr>
          <w:rFonts w:ascii="Book Antiqua" w:hAnsi="Book Antiqua" w:cs="Book Antiqua"/>
          <w:sz w:val="22"/>
          <w:szCs w:val="22"/>
          <w:lang w:val="en-CA"/>
        </w:rPr>
        <w:t xml:space="preserve"> – </w:t>
      </w:r>
      <w:r w:rsidR="007A497A">
        <w:rPr>
          <w:rFonts w:ascii="Book Antiqua" w:hAnsi="Book Antiqua" w:cs="Book Antiqua"/>
          <w:sz w:val="22"/>
          <w:szCs w:val="22"/>
          <w:lang w:val="en-CA"/>
        </w:rPr>
        <w:t>Goldenwest Radio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025D6F">
        <w:rPr>
          <w:rFonts w:ascii="Book Antiqua" w:hAnsi="Book Antiqua" w:cs="Book Antiqua"/>
          <w:sz w:val="22"/>
          <w:szCs w:val="22"/>
          <w:lang w:val="en-CA"/>
        </w:rPr>
        <w:t>Steve Sukkau – Winkler Times</w:t>
      </w:r>
    </w:p>
    <w:p w:rsidR="004347BA" w:rsidRDefault="004347BA" w:rsidP="004347BA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>Cori Bezan – Winkler/Morden Voice</w:t>
      </w:r>
    </w:p>
    <w:p w:rsidR="00412E91" w:rsidRPr="0084125E" w:rsidRDefault="00412E91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</w:p>
    <w:p w:rsidR="00CA3E2C" w:rsidRDefault="00CA3E2C" w:rsidP="00CA3E2C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  <w:u w:val="single"/>
        </w:rPr>
        <w:t>INVOCATION</w:t>
      </w:r>
    </w:p>
    <w:p w:rsidR="000B7098" w:rsidRDefault="000B7098" w:rsidP="00412E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Invoc.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206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Mayor Martin Harder</w:t>
      </w:r>
      <w:r w:rsidR="00C53588">
        <w:rPr>
          <w:rFonts w:ascii="Book Antiqua" w:hAnsi="Book Antiqua" w:cs="Book Antiqua"/>
          <w:sz w:val="22"/>
          <w:szCs w:val="22"/>
        </w:rPr>
        <w:t xml:space="preserve"> </w:t>
      </w:r>
      <w:r w:rsidR="00412E91">
        <w:rPr>
          <w:rFonts w:ascii="Book Antiqua" w:hAnsi="Book Antiqua" w:cs="Book Antiqua"/>
          <w:sz w:val="22"/>
          <w:szCs w:val="22"/>
        </w:rPr>
        <w:t xml:space="preserve">read the invocation about wisdom, </w:t>
      </w:r>
      <w:r w:rsidR="00CB40A7">
        <w:rPr>
          <w:rFonts w:ascii="Book Antiqua" w:hAnsi="Book Antiqua" w:cs="Book Antiqua"/>
          <w:sz w:val="22"/>
          <w:szCs w:val="22"/>
        </w:rPr>
        <w:t xml:space="preserve">including </w:t>
      </w:r>
      <w:r w:rsidR="004347BA">
        <w:rPr>
          <w:rFonts w:ascii="Book Antiqua" w:hAnsi="Book Antiqua" w:cs="Book Antiqua"/>
          <w:sz w:val="22"/>
          <w:szCs w:val="22"/>
        </w:rPr>
        <w:t>several quotes on wisdom and a scripture reading from Ecclesiastes.</w:t>
      </w:r>
      <w:r w:rsidR="00412E91">
        <w:rPr>
          <w:rFonts w:ascii="Book Antiqua" w:hAnsi="Book Antiqua" w:cs="Book Antiqua"/>
          <w:sz w:val="22"/>
          <w:szCs w:val="22"/>
        </w:rPr>
        <w:t xml:space="preserve"> He then followed with</w:t>
      </w:r>
      <w:r w:rsidR="00CB40A7">
        <w:rPr>
          <w:rFonts w:ascii="Book Antiqua" w:hAnsi="Book Antiqua" w:cs="Book Antiqua"/>
          <w:sz w:val="22"/>
          <w:szCs w:val="22"/>
        </w:rPr>
        <w:t xml:space="preserve"> a p</w:t>
      </w:r>
      <w:r w:rsidR="00412E91">
        <w:rPr>
          <w:rFonts w:ascii="Book Antiqua" w:hAnsi="Book Antiqua" w:cs="Book Antiqua"/>
          <w:sz w:val="22"/>
          <w:szCs w:val="22"/>
        </w:rPr>
        <w:t>rayer.</w:t>
      </w:r>
    </w:p>
    <w:p w:rsidR="00412E91" w:rsidRDefault="00412E91" w:rsidP="00412E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CA3E2C" w:rsidRPr="00E463CC" w:rsidRDefault="000B709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207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412E91">
        <w:rPr>
          <w:rFonts w:ascii="Book Antiqua" w:hAnsi="Book Antiqua" w:cs="Book Antiqua"/>
          <w:sz w:val="22"/>
          <w:szCs w:val="22"/>
        </w:rPr>
        <w:t>Henry Siemens, Ken Wiebe</w:t>
      </w:r>
      <w:r w:rsidR="00ED71B4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Agenda for the regular Council meeting of </w:t>
      </w:r>
      <w:r w:rsidR="000B7098">
        <w:rPr>
          <w:rFonts w:ascii="Book Antiqua" w:hAnsi="Book Antiqua" w:cs="Book Antiqua"/>
          <w:sz w:val="22"/>
          <w:szCs w:val="22"/>
        </w:rPr>
        <w:br/>
        <w:t>May 13</w:t>
      </w:r>
      <w:r w:rsidR="00BE3959">
        <w:rPr>
          <w:rFonts w:ascii="Book Antiqua" w:hAnsi="Book Antiqua" w:cs="Book Antiqua"/>
          <w:sz w:val="22"/>
          <w:szCs w:val="22"/>
        </w:rPr>
        <w:t xml:space="preserve">, </w:t>
      </w:r>
      <w:r>
        <w:rPr>
          <w:rFonts w:ascii="Book Antiqua" w:hAnsi="Book Antiqua" w:cs="Book Antiqua"/>
          <w:sz w:val="22"/>
          <w:szCs w:val="22"/>
        </w:rPr>
        <w:t xml:space="preserve">2014 be adopted. 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911D6" w:rsidRDefault="00F911D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7A497A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0B7098">
        <w:rPr>
          <w:rFonts w:ascii="Book Antiqua" w:hAnsi="Book Antiqua" w:cs="Book Antiqua"/>
          <w:sz w:val="22"/>
          <w:szCs w:val="22"/>
        </w:rPr>
        <w:t>Reverse</w:t>
      </w:r>
      <w:r w:rsidR="00595624">
        <w:rPr>
          <w:rFonts w:ascii="Book Antiqua" w:hAnsi="Book Antiqua" w:cs="Book Antiqua"/>
          <w:sz w:val="22"/>
          <w:szCs w:val="22"/>
        </w:rPr>
        <w:t xml:space="preserve"> order on the agenda – E-7 and E-13</w:t>
      </w:r>
    </w:p>
    <w:p w:rsidR="00412E91" w:rsidRDefault="00412E9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95624">
        <w:rPr>
          <w:rFonts w:ascii="Book Antiqua" w:hAnsi="Book Antiqua" w:cs="Book Antiqua"/>
          <w:sz w:val="22"/>
          <w:szCs w:val="22"/>
        </w:rPr>
        <w:t xml:space="preserve">E-19 </w:t>
      </w:r>
      <w:r>
        <w:rPr>
          <w:rFonts w:ascii="Book Antiqua" w:hAnsi="Book Antiqua" w:cs="Book Antiqua"/>
          <w:sz w:val="22"/>
          <w:szCs w:val="22"/>
        </w:rPr>
        <w:t xml:space="preserve">Resolution of Hire </w:t>
      </w:r>
      <w:r w:rsidR="00595624">
        <w:rPr>
          <w:rFonts w:ascii="Book Antiqua" w:hAnsi="Book Antiqua" w:cs="Book Antiqua"/>
          <w:sz w:val="22"/>
          <w:szCs w:val="22"/>
        </w:rPr>
        <w:t>W</w:t>
      </w:r>
      <w:r>
        <w:rPr>
          <w:rFonts w:ascii="Book Antiqua" w:hAnsi="Book Antiqua" w:cs="Book Antiqua"/>
          <w:sz w:val="22"/>
          <w:szCs w:val="22"/>
        </w:rPr>
        <w:t>aldemar Becker</w:t>
      </w:r>
    </w:p>
    <w:p w:rsidR="00412E91" w:rsidRDefault="00412E91" w:rsidP="00412E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E-20 </w:t>
      </w:r>
      <w:r w:rsidR="00595624">
        <w:rPr>
          <w:rFonts w:ascii="Book Antiqua" w:hAnsi="Book Antiqua" w:cs="Book Antiqua"/>
          <w:sz w:val="22"/>
          <w:szCs w:val="22"/>
        </w:rPr>
        <w:t xml:space="preserve">Offer to Purchase </w:t>
      </w:r>
      <w:r>
        <w:rPr>
          <w:rFonts w:ascii="Book Antiqua" w:hAnsi="Book Antiqua" w:cs="Book Antiqua"/>
          <w:sz w:val="22"/>
          <w:szCs w:val="22"/>
        </w:rPr>
        <w:t>515 Roblin Blvd East</w:t>
      </w:r>
    </w:p>
    <w:p w:rsidR="00412E91" w:rsidRDefault="00595624" w:rsidP="00CB40A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E-21 Offer to Purchase 525</w:t>
      </w:r>
      <w:r w:rsidR="00412E91">
        <w:rPr>
          <w:rFonts w:ascii="Book Antiqua" w:hAnsi="Book Antiqua" w:cs="Book Antiqua"/>
          <w:sz w:val="22"/>
          <w:szCs w:val="22"/>
        </w:rPr>
        <w:t xml:space="preserve"> Roblin Blvd East</w:t>
      </w:r>
      <w:r w:rsidR="00412E91">
        <w:rPr>
          <w:rFonts w:ascii="Book Antiqua" w:hAnsi="Book Antiqua" w:cs="Book Antiqua"/>
          <w:sz w:val="22"/>
          <w:szCs w:val="22"/>
        </w:rPr>
        <w:tab/>
      </w:r>
    </w:p>
    <w:p w:rsidR="00412E91" w:rsidRDefault="00412E9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53588" w:rsidRPr="00CE53E1" w:rsidRDefault="00C5358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B7098" w:rsidRDefault="000B709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208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412E91">
        <w:rPr>
          <w:rFonts w:ascii="Book Antiqua" w:hAnsi="Book Antiqua" w:cs="Book Antiqua"/>
          <w:sz w:val="22"/>
          <w:szCs w:val="22"/>
        </w:rPr>
        <w:t>Ron Neisteter, Herb Dick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3E2C" w:rsidRDefault="000B709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Apr. 22</w:t>
      </w:r>
      <w:r w:rsidR="00CA3E2C">
        <w:rPr>
          <w:rFonts w:ascii="Book Antiqua" w:hAnsi="Book Antiqua" w:cs="Book Antiqua"/>
          <w:sz w:val="22"/>
          <w:szCs w:val="22"/>
        </w:rPr>
        <w:t xml:space="preserve"> min.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BE IT RESOLVED THAT the minutes of the regular Council meeting of </w:t>
      </w:r>
      <w:r w:rsidR="00CB40A7">
        <w:rPr>
          <w:rFonts w:ascii="Book Antiqua" w:hAnsi="Book Antiqua" w:cs="Book Antiqua"/>
          <w:sz w:val="22"/>
          <w:szCs w:val="22"/>
        </w:rPr>
        <w:br/>
      </w:r>
      <w:r w:rsidR="00D976D7">
        <w:rPr>
          <w:rFonts w:ascii="Book Antiqua" w:hAnsi="Book Antiqua" w:cs="Book Antiqua"/>
          <w:sz w:val="22"/>
          <w:szCs w:val="22"/>
        </w:rPr>
        <w:t xml:space="preserve">April </w:t>
      </w:r>
      <w:r>
        <w:rPr>
          <w:rFonts w:ascii="Book Antiqua" w:hAnsi="Book Antiqua" w:cs="Book Antiqua"/>
          <w:sz w:val="22"/>
          <w:szCs w:val="22"/>
        </w:rPr>
        <w:t>22</w:t>
      </w:r>
      <w:r w:rsidR="00CA3E2C">
        <w:rPr>
          <w:rFonts w:ascii="Book Antiqua" w:hAnsi="Book Antiqua" w:cs="Book Antiqua"/>
          <w:sz w:val="22"/>
          <w:szCs w:val="22"/>
        </w:rPr>
        <w:t>, 2014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71075C" w:rsidRDefault="00CA3E2C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0B7098">
        <w:rPr>
          <w:rFonts w:ascii="Book Antiqua" w:hAnsi="Book Antiqua" w:cs="Book Antiqua"/>
          <w:sz w:val="22"/>
          <w:szCs w:val="22"/>
        </w:rPr>
        <w:t>209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  <w:t>Received for Information</w:t>
      </w:r>
    </w:p>
    <w:p w:rsidR="002B22FC" w:rsidRPr="00070D91" w:rsidRDefault="002B22FC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2E63C4" w:rsidRDefault="00070D91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Corres.</w:t>
      </w:r>
      <w:r>
        <w:rPr>
          <w:rFonts w:ascii="Book Antiqua" w:hAnsi="Book Antiqua" w:cs="Book Antiqua"/>
          <w:sz w:val="22"/>
          <w:szCs w:val="22"/>
        </w:rPr>
        <w:tab/>
      </w:r>
      <w:r w:rsidR="000B7098">
        <w:rPr>
          <w:rFonts w:ascii="Book Antiqua" w:hAnsi="Book Antiqua" w:cs="Book Antiqua"/>
          <w:sz w:val="22"/>
          <w:szCs w:val="22"/>
        </w:rPr>
        <w:t>Community Futures Heartland</w:t>
      </w:r>
    </w:p>
    <w:p w:rsidR="00412E91" w:rsidRDefault="00412E91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12E91" w:rsidRDefault="00412E91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Henry </w:t>
      </w:r>
      <w:r w:rsidR="0024742A">
        <w:rPr>
          <w:rFonts w:ascii="Book Antiqua" w:hAnsi="Book Antiqua" w:cs="Book Antiqua"/>
          <w:sz w:val="22"/>
          <w:szCs w:val="22"/>
        </w:rPr>
        <w:t>stated Community Futures Heartland</w:t>
      </w:r>
      <w:r w:rsidR="00CB40A7">
        <w:rPr>
          <w:rFonts w:ascii="Book Antiqua" w:hAnsi="Book Antiqua" w:cs="Book Antiqua"/>
          <w:sz w:val="22"/>
          <w:szCs w:val="22"/>
        </w:rPr>
        <w:t xml:space="preserve"> has</w:t>
      </w:r>
      <w:r w:rsidR="0024742A">
        <w:rPr>
          <w:rFonts w:ascii="Book Antiqua" w:hAnsi="Book Antiqua" w:cs="Book Antiqua"/>
          <w:sz w:val="22"/>
          <w:szCs w:val="22"/>
        </w:rPr>
        <w:t xml:space="preserve"> requested that</w:t>
      </w:r>
      <w:r>
        <w:rPr>
          <w:rFonts w:ascii="Book Antiqua" w:hAnsi="Book Antiqua" w:cs="Book Antiqua"/>
          <w:sz w:val="22"/>
          <w:szCs w:val="22"/>
        </w:rPr>
        <w:t xml:space="preserve"> mileage</w:t>
      </w:r>
      <w:r w:rsidR="0024742A">
        <w:rPr>
          <w:rFonts w:ascii="Book Antiqua" w:hAnsi="Book Antiqua" w:cs="Book Antiqua"/>
          <w:sz w:val="22"/>
          <w:szCs w:val="22"/>
        </w:rPr>
        <w:t xml:space="preserve"> reimbursement for attending meetings</w:t>
      </w:r>
      <w:r>
        <w:rPr>
          <w:rFonts w:ascii="Book Antiqua" w:hAnsi="Book Antiqua" w:cs="Book Antiqua"/>
          <w:sz w:val="22"/>
          <w:szCs w:val="22"/>
        </w:rPr>
        <w:t xml:space="preserve"> be covered by the municipalities in an attempt to </w:t>
      </w:r>
      <w:r w:rsidR="0024742A">
        <w:rPr>
          <w:rFonts w:ascii="Book Antiqua" w:hAnsi="Book Antiqua" w:cs="Book Antiqua"/>
          <w:sz w:val="22"/>
          <w:szCs w:val="22"/>
        </w:rPr>
        <w:t>avoid a</w:t>
      </w:r>
      <w:r w:rsidR="00CB40A7">
        <w:rPr>
          <w:rFonts w:ascii="Book Antiqua" w:hAnsi="Book Antiqua" w:cs="Book Antiqua"/>
          <w:sz w:val="22"/>
          <w:szCs w:val="22"/>
        </w:rPr>
        <w:t>n operating deficit for CFH.</w:t>
      </w:r>
    </w:p>
    <w:p w:rsidR="00412E91" w:rsidRDefault="00412E91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412E91" w:rsidRDefault="00CB40A7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Most of the loans are </w:t>
      </w:r>
      <w:r w:rsidR="0024742A">
        <w:rPr>
          <w:rFonts w:ascii="Book Antiqua" w:hAnsi="Book Antiqua" w:cs="Book Antiqua"/>
          <w:sz w:val="22"/>
          <w:szCs w:val="22"/>
        </w:rPr>
        <w:t>in the range of</w:t>
      </w:r>
      <w:r w:rsidR="00412E91">
        <w:rPr>
          <w:rFonts w:ascii="Book Antiqua" w:hAnsi="Book Antiqua" w:cs="Book Antiqua"/>
          <w:sz w:val="22"/>
          <w:szCs w:val="22"/>
        </w:rPr>
        <w:t xml:space="preserve"> $15,000.00 to $50,000.00 on average. </w:t>
      </w:r>
    </w:p>
    <w:p w:rsidR="00412E91" w:rsidRDefault="00412E91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4742A">
        <w:rPr>
          <w:rFonts w:ascii="Book Antiqua" w:hAnsi="Book Antiqua" w:cs="Book Antiqua"/>
          <w:sz w:val="22"/>
          <w:szCs w:val="22"/>
        </w:rPr>
        <w:t>Recently there h</w:t>
      </w:r>
      <w:r w:rsidR="00721F42">
        <w:rPr>
          <w:rFonts w:ascii="Book Antiqua" w:hAnsi="Book Antiqua" w:cs="Book Antiqua"/>
          <w:sz w:val="22"/>
          <w:szCs w:val="22"/>
        </w:rPr>
        <w:t>ave not been many loan applications coming in.</w:t>
      </w:r>
    </w:p>
    <w:p w:rsidR="001634E2" w:rsidRDefault="001634E2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These funds are not part of the operations budget. </w:t>
      </w:r>
    </w:p>
    <w:p w:rsidR="001634E2" w:rsidRDefault="001634E2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12E91" w:rsidRDefault="00412E91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210.</w:t>
      </w:r>
      <w:r>
        <w:rPr>
          <w:rFonts w:ascii="Book Antiqua" w:hAnsi="Book Antiqua" w:cs="Book Antiqua"/>
          <w:sz w:val="22"/>
          <w:szCs w:val="22"/>
        </w:rPr>
        <w:tab/>
        <w:t>Ron Neisteter,</w:t>
      </w:r>
      <w:r w:rsidR="00D26EC2">
        <w:rPr>
          <w:rFonts w:ascii="Book Antiqua" w:hAnsi="Book Antiqua" w:cs="Book Antiqua"/>
          <w:sz w:val="22"/>
          <w:szCs w:val="22"/>
        </w:rPr>
        <w:t xml:space="preserve"> Herb Dick</w:t>
      </w:r>
    </w:p>
    <w:p w:rsidR="00412E91" w:rsidRDefault="0024742A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Mile. Reim.</w:t>
      </w:r>
      <w:r w:rsidR="00412E91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BE IT RESOLVED THAT we pay our representatives mileage serving in Community Futures Heartland.</w:t>
      </w:r>
    </w:p>
    <w:p w:rsidR="001634E2" w:rsidRDefault="001634E2" w:rsidP="000B70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53588" w:rsidRDefault="00C53588" w:rsidP="00C53588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8E4F63" w:rsidRPr="00DB13FB" w:rsidRDefault="008E4F63" w:rsidP="002E63C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Pr="000411FA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0B7098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1634E2">
        <w:rPr>
          <w:rFonts w:ascii="Book Antiqua" w:hAnsi="Book Antiqua" w:cs="Book Antiqua"/>
          <w:sz w:val="22"/>
          <w:szCs w:val="22"/>
        </w:rPr>
        <w:tab/>
      </w:r>
      <w:r w:rsidR="001634E2">
        <w:rPr>
          <w:rFonts w:ascii="Book Antiqua" w:hAnsi="Book Antiqua" w:cs="Book Antiqua"/>
          <w:sz w:val="22"/>
          <w:szCs w:val="22"/>
        </w:rPr>
        <w:tab/>
      </w:r>
      <w:r w:rsidR="001634E2">
        <w:rPr>
          <w:rFonts w:ascii="Book Antiqua" w:hAnsi="Book Antiqua" w:cs="Book Antiqua"/>
          <w:sz w:val="22"/>
          <w:szCs w:val="22"/>
        </w:rPr>
        <w:tab/>
        <w:t>211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412E91">
        <w:rPr>
          <w:rFonts w:ascii="Book Antiqua" w:hAnsi="Book Antiqua" w:cs="Book Antiqua"/>
          <w:sz w:val="22"/>
          <w:szCs w:val="22"/>
        </w:rPr>
        <w:t>Henry Siemens, Don Friesen</w:t>
      </w:r>
      <w:r w:rsidR="00D976D7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>BE IT RESOLVED THAT accounts payable in the amount of $</w:t>
      </w:r>
      <w:r w:rsidR="00DF74A1">
        <w:rPr>
          <w:rFonts w:ascii="Book Antiqua" w:hAnsi="Book Antiqua" w:cs="Book Antiqua"/>
          <w:sz w:val="22"/>
          <w:szCs w:val="22"/>
        </w:rPr>
        <w:t>1,067,752.87</w:t>
      </w:r>
      <w:r w:rsidR="000B7098">
        <w:rPr>
          <w:rFonts w:ascii="Book Antiqua" w:hAnsi="Book Antiqua" w:cs="Book Antiqua"/>
          <w:sz w:val="22"/>
          <w:szCs w:val="22"/>
        </w:rPr>
        <w:t xml:space="preserve">                        </w:t>
      </w:r>
      <w:r>
        <w:rPr>
          <w:rFonts w:ascii="Book Antiqua" w:hAnsi="Book Antiqua" w:cs="Book Antiqua"/>
          <w:sz w:val="22"/>
          <w:szCs w:val="22"/>
        </w:rPr>
        <w:t>as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CARRIED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BE3959" w:rsidP="0089175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2B6DC0">
        <w:rPr>
          <w:rFonts w:ascii="Book Antiqua" w:hAnsi="Book Antiqua" w:cs="Book Antiqua"/>
          <w:sz w:val="22"/>
          <w:szCs w:val="22"/>
        </w:rPr>
        <w:tab/>
      </w:r>
      <w:r w:rsidR="001634E2">
        <w:rPr>
          <w:rFonts w:ascii="Book Antiqua" w:hAnsi="Book Antiqua" w:cs="Book Antiqua"/>
          <w:sz w:val="22"/>
          <w:szCs w:val="22"/>
        </w:rPr>
        <w:t>212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1634E2">
        <w:rPr>
          <w:rFonts w:ascii="Book Antiqua" w:hAnsi="Book Antiqua" w:cs="Book Antiqua"/>
          <w:sz w:val="22"/>
          <w:szCs w:val="22"/>
        </w:rPr>
        <w:t>Don Friesen,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DC72F5" w:rsidRDefault="000B709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Grp. Ben.</w:t>
      </w:r>
      <w:r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 xml:space="preserve">BE IT RESOLVED THAT </w:t>
      </w:r>
      <w:r w:rsidR="00B529F0">
        <w:rPr>
          <w:rFonts w:ascii="Book Antiqua" w:hAnsi="Book Antiqua" w:cs="Book Antiqua"/>
          <w:sz w:val="22"/>
          <w:szCs w:val="22"/>
        </w:rPr>
        <w:t>the Group Benefit Plan with Manulife Financial be approved as per proposal dated March 20, 2014 effective August 1, 2014.</w:t>
      </w:r>
    </w:p>
    <w:p w:rsidR="00DC72F5" w:rsidRDefault="00D976D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  <w:t>CARRIED</w:t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634E2" w:rsidRDefault="001634E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Dave described briefly the reason for this change.  </w:t>
      </w:r>
      <w:r w:rsidR="0024742A">
        <w:rPr>
          <w:rFonts w:ascii="Book Antiqua" w:hAnsi="Book Antiqua" w:cs="Book Antiqua"/>
          <w:sz w:val="22"/>
          <w:szCs w:val="22"/>
        </w:rPr>
        <w:t>Rate is guaranteed for 16 months with an increase in benefits and an a</w:t>
      </w:r>
      <w:r>
        <w:rPr>
          <w:rFonts w:ascii="Book Antiqua" w:hAnsi="Book Antiqua" w:cs="Book Antiqua"/>
          <w:sz w:val="22"/>
          <w:szCs w:val="22"/>
        </w:rPr>
        <w:t xml:space="preserve">verage </w:t>
      </w:r>
      <w:r w:rsidR="0024742A">
        <w:rPr>
          <w:rFonts w:ascii="Book Antiqua" w:hAnsi="Book Antiqua" w:cs="Book Antiqua"/>
          <w:sz w:val="22"/>
          <w:szCs w:val="22"/>
        </w:rPr>
        <w:t xml:space="preserve">9% </w:t>
      </w:r>
      <w:r>
        <w:rPr>
          <w:rFonts w:ascii="Book Antiqua" w:hAnsi="Book Antiqua" w:cs="Book Antiqua"/>
          <w:sz w:val="22"/>
          <w:szCs w:val="22"/>
        </w:rPr>
        <w:t>decr</w:t>
      </w:r>
      <w:r w:rsidR="0024742A">
        <w:rPr>
          <w:rFonts w:ascii="Book Antiqua" w:hAnsi="Book Antiqua" w:cs="Book Antiqua"/>
          <w:sz w:val="22"/>
          <w:szCs w:val="22"/>
        </w:rPr>
        <w:t>ease of premium per employee.</w:t>
      </w:r>
    </w:p>
    <w:p w:rsidR="00DC72F5" w:rsidRDefault="001634E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615B3" w:rsidRDefault="001634E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615B3">
        <w:rPr>
          <w:rFonts w:ascii="Book Antiqua" w:hAnsi="Book Antiqua" w:cs="Book Antiqua"/>
          <w:sz w:val="22"/>
          <w:szCs w:val="22"/>
        </w:rPr>
        <w:t>Concerns regarding the</w:t>
      </w:r>
      <w:r>
        <w:rPr>
          <w:rFonts w:ascii="Book Antiqua" w:hAnsi="Book Antiqua" w:cs="Book Antiqua"/>
          <w:sz w:val="22"/>
          <w:szCs w:val="22"/>
        </w:rPr>
        <w:t xml:space="preserve"> 100%</w:t>
      </w:r>
      <w:r w:rsidR="00C615B3">
        <w:rPr>
          <w:rFonts w:ascii="Book Antiqua" w:hAnsi="Book Antiqua" w:cs="Book Antiqua"/>
          <w:sz w:val="22"/>
          <w:szCs w:val="22"/>
        </w:rPr>
        <w:t xml:space="preserve"> coverage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C615B3">
        <w:rPr>
          <w:rFonts w:ascii="Book Antiqua" w:hAnsi="Book Antiqua" w:cs="Book Antiqua"/>
          <w:sz w:val="22"/>
          <w:szCs w:val="22"/>
        </w:rPr>
        <w:t xml:space="preserve">being sustainable after the 16 month rate lock was discussed. It was felt that a benefits package should be </w:t>
      </w:r>
      <w:r w:rsidR="00364492">
        <w:rPr>
          <w:rFonts w:ascii="Book Antiqua" w:hAnsi="Book Antiqua" w:cs="Book Antiqua"/>
          <w:sz w:val="22"/>
          <w:szCs w:val="22"/>
        </w:rPr>
        <w:t>something positive for the staff and should attract employees.</w:t>
      </w:r>
    </w:p>
    <w:p w:rsidR="00B529F0" w:rsidRDefault="00B529F0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1634E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213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364492">
        <w:rPr>
          <w:rFonts w:ascii="Book Antiqua" w:hAnsi="Book Antiqua" w:cs="Book Antiqua"/>
          <w:sz w:val="22"/>
          <w:szCs w:val="22"/>
        </w:rPr>
        <w:t>Henry Siemens, Don Friesen</w:t>
      </w:r>
      <w:r w:rsidR="00DC72F5">
        <w:rPr>
          <w:rFonts w:ascii="Book Antiqua" w:hAnsi="Book Antiqua" w:cs="Book Antiqua"/>
          <w:sz w:val="22"/>
          <w:szCs w:val="22"/>
        </w:rPr>
        <w:t>:</w:t>
      </w:r>
    </w:p>
    <w:p w:rsidR="00D976D7" w:rsidRDefault="00B529F0" w:rsidP="00D976D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Election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 w:rsidR="00DC72F5">
        <w:rPr>
          <w:rFonts w:ascii="Book Antiqua" w:hAnsi="Book Antiqua" w:cs="Book Antiqua"/>
          <w:sz w:val="22"/>
          <w:szCs w:val="22"/>
        </w:rPr>
        <w:tab/>
        <w:t>BE IT RESOLVED THAT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we approve the following remuneration for Election Officials for the 2014 Municipal Election:</w:t>
      </w:r>
    </w:p>
    <w:p w:rsidR="00B529F0" w:rsidRDefault="00B529F0" w:rsidP="00D976D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529F0" w:rsidRDefault="00B529F0" w:rsidP="00D976D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Deputy Returning Officers</w:t>
      </w:r>
      <w:r>
        <w:rPr>
          <w:rFonts w:ascii="Book Antiqua" w:hAnsi="Book Antiqua" w:cs="Book Antiqua"/>
          <w:sz w:val="22"/>
          <w:szCs w:val="22"/>
        </w:rPr>
        <w:tab/>
        <w:t>-</w:t>
      </w:r>
      <w:r>
        <w:rPr>
          <w:rFonts w:ascii="Book Antiqua" w:hAnsi="Book Antiqua" w:cs="Book Antiqua"/>
          <w:sz w:val="22"/>
          <w:szCs w:val="22"/>
        </w:rPr>
        <w:tab/>
        <w:t>$200.00 (for Election Day and Training)</w:t>
      </w:r>
    </w:p>
    <w:p w:rsidR="00B529F0" w:rsidRDefault="00B529F0" w:rsidP="00D976D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Poll Clerks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-</w:t>
      </w:r>
      <w:r>
        <w:rPr>
          <w:rFonts w:ascii="Book Antiqua" w:hAnsi="Book Antiqua" w:cs="Book Antiqua"/>
          <w:sz w:val="22"/>
          <w:szCs w:val="22"/>
        </w:rPr>
        <w:tab/>
        <w:t>$175.00 (for Election Day and Training)</w:t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2B6DC0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F7EF9" w:rsidRDefault="001634E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214</w:t>
      </w:r>
      <w:r w:rsidR="004F7EF9">
        <w:rPr>
          <w:rFonts w:ascii="Book Antiqua" w:hAnsi="Book Antiqua" w:cs="Book Antiqua"/>
          <w:sz w:val="22"/>
          <w:szCs w:val="22"/>
        </w:rPr>
        <w:t>.</w:t>
      </w:r>
      <w:r w:rsidR="004F7EF9">
        <w:rPr>
          <w:rFonts w:ascii="Book Antiqua" w:hAnsi="Book Antiqua" w:cs="Book Antiqua"/>
          <w:sz w:val="22"/>
          <w:szCs w:val="22"/>
        </w:rPr>
        <w:tab/>
      </w:r>
      <w:r w:rsidR="00364492">
        <w:rPr>
          <w:rFonts w:ascii="Book Antiqua" w:hAnsi="Book Antiqua" w:cs="Book Antiqua"/>
          <w:sz w:val="22"/>
          <w:szCs w:val="22"/>
        </w:rPr>
        <w:t>Ken Wiebe, Don Friesen</w:t>
      </w:r>
      <w:r w:rsidR="004F7EF9">
        <w:rPr>
          <w:rFonts w:ascii="Book Antiqua" w:hAnsi="Book Antiqua" w:cs="Book Antiqua"/>
          <w:sz w:val="22"/>
          <w:szCs w:val="22"/>
        </w:rPr>
        <w:t>:</w:t>
      </w:r>
    </w:p>
    <w:p w:rsidR="00B01377" w:rsidRDefault="00B529F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Ind</w:t>
      </w:r>
      <w:r w:rsidR="00F56CD0"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 xml:space="preserve"> District</w:t>
      </w:r>
      <w:r w:rsidR="004F7EF9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Council approves the lot pricing for phase 1 of the industrial district east of Eastview Drive and south of PTH 14 as shown with the enclosed map titled Eastview Industrial Park Phase 1.</w:t>
      </w:r>
    </w:p>
    <w:p w:rsidR="004F7EF9" w:rsidRDefault="004F7EF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15B3" w:rsidRDefault="00C615B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64492" w:rsidRDefault="0036449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Average </w:t>
      </w:r>
      <w:r w:rsidR="00C615B3">
        <w:rPr>
          <w:rFonts w:ascii="Book Antiqua" w:hAnsi="Book Antiqua" w:cs="Book Antiqua"/>
          <w:sz w:val="22"/>
          <w:szCs w:val="22"/>
        </w:rPr>
        <w:t>price is</w:t>
      </w:r>
      <w:r>
        <w:rPr>
          <w:rFonts w:ascii="Book Antiqua" w:hAnsi="Book Antiqua" w:cs="Book Antiqua"/>
          <w:sz w:val="22"/>
          <w:szCs w:val="22"/>
        </w:rPr>
        <w:t xml:space="preserve"> $2.30</w:t>
      </w:r>
      <w:r w:rsidR="00C615B3">
        <w:rPr>
          <w:rFonts w:ascii="Book Antiqua" w:hAnsi="Book Antiqua" w:cs="Book Antiqua"/>
          <w:sz w:val="22"/>
          <w:szCs w:val="22"/>
        </w:rPr>
        <w:t>/sq</w:t>
      </w:r>
      <w:r>
        <w:rPr>
          <w:rFonts w:ascii="Book Antiqua" w:hAnsi="Book Antiqua" w:cs="Book Antiqua"/>
          <w:sz w:val="22"/>
          <w:szCs w:val="22"/>
        </w:rPr>
        <w:t>.</w:t>
      </w:r>
      <w:r w:rsidR="00C615B3">
        <w:rPr>
          <w:rFonts w:ascii="Book Antiqua" w:hAnsi="Book Antiqua" w:cs="Book Antiqua"/>
          <w:sz w:val="22"/>
          <w:szCs w:val="22"/>
        </w:rPr>
        <w:t xml:space="preserve"> foot.</w:t>
      </w:r>
      <w:r>
        <w:rPr>
          <w:rFonts w:ascii="Book Antiqua" w:hAnsi="Book Antiqua" w:cs="Book Antiqua"/>
          <w:sz w:val="22"/>
          <w:szCs w:val="22"/>
        </w:rPr>
        <w:t xml:space="preserve"> Smaller acreages are about $2.69</w:t>
      </w:r>
      <w:r w:rsidR="00C615B3">
        <w:rPr>
          <w:rFonts w:ascii="Book Antiqua" w:hAnsi="Book Antiqua" w:cs="Book Antiqua"/>
          <w:sz w:val="22"/>
          <w:szCs w:val="22"/>
        </w:rPr>
        <w:t>/sq. foot.  Installation of the Natural</w:t>
      </w:r>
      <w:r>
        <w:rPr>
          <w:rFonts w:ascii="Book Antiqua" w:hAnsi="Book Antiqua" w:cs="Book Antiqua"/>
          <w:sz w:val="22"/>
          <w:szCs w:val="22"/>
        </w:rPr>
        <w:t xml:space="preserve"> Gas line and fibre-optics </w:t>
      </w:r>
      <w:r w:rsidR="00C615B3">
        <w:rPr>
          <w:rFonts w:ascii="Book Antiqua" w:hAnsi="Book Antiqua" w:cs="Book Antiqua"/>
          <w:sz w:val="22"/>
          <w:szCs w:val="22"/>
        </w:rPr>
        <w:t>are factored into this</w:t>
      </w:r>
      <w:r>
        <w:rPr>
          <w:rFonts w:ascii="Book Antiqua" w:hAnsi="Book Antiqua" w:cs="Book Antiqua"/>
          <w:sz w:val="22"/>
          <w:szCs w:val="22"/>
        </w:rPr>
        <w:t xml:space="preserve"> pricing. </w:t>
      </w:r>
    </w:p>
    <w:p w:rsidR="00364492" w:rsidRDefault="0036449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364492" w:rsidRDefault="0036449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Mayor Harder</w:t>
      </w:r>
      <w:r w:rsidR="00721F42">
        <w:rPr>
          <w:rFonts w:ascii="Book Antiqua" w:hAnsi="Book Antiqua" w:cs="Book Antiqua"/>
          <w:sz w:val="22"/>
          <w:szCs w:val="22"/>
        </w:rPr>
        <w:t xml:space="preserve"> thanked Dave and the Planning D</w:t>
      </w:r>
      <w:r>
        <w:rPr>
          <w:rFonts w:ascii="Book Antiqua" w:hAnsi="Book Antiqua" w:cs="Book Antiqua"/>
          <w:sz w:val="22"/>
          <w:szCs w:val="22"/>
        </w:rPr>
        <w:t>ept</w:t>
      </w:r>
      <w:r w:rsidR="00721F42">
        <w:rPr>
          <w:rFonts w:ascii="Book Antiqua" w:hAnsi="Book Antiqua" w:cs="Book Antiqua"/>
          <w:sz w:val="22"/>
          <w:szCs w:val="22"/>
        </w:rPr>
        <w:t>artment</w:t>
      </w:r>
      <w:r>
        <w:rPr>
          <w:rFonts w:ascii="Book Antiqua" w:hAnsi="Book Antiqua" w:cs="Book Antiqua"/>
          <w:sz w:val="22"/>
          <w:szCs w:val="22"/>
        </w:rPr>
        <w:t xml:space="preserve"> for all the work in putting this together.</w:t>
      </w:r>
    </w:p>
    <w:p w:rsidR="00364492" w:rsidRDefault="0036449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21F42" w:rsidRDefault="00721F4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21F42" w:rsidRDefault="00721F42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br w:type="page"/>
      </w:r>
    </w:p>
    <w:p w:rsidR="00721F42" w:rsidRDefault="00721F4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21</w:t>
      </w:r>
      <w:r w:rsidR="00364492">
        <w:rPr>
          <w:rFonts w:ascii="Book Antiqua" w:hAnsi="Book Antiqua" w:cs="Book Antiqua"/>
          <w:sz w:val="22"/>
          <w:szCs w:val="22"/>
        </w:rPr>
        <w:t>5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364492">
        <w:rPr>
          <w:rFonts w:ascii="Book Antiqua" w:hAnsi="Book Antiqua" w:cs="Book Antiqua"/>
          <w:sz w:val="22"/>
          <w:szCs w:val="22"/>
        </w:rPr>
        <w:t>Ron Neisteter, Ken Wiebe</w:t>
      </w:r>
      <w:r>
        <w:rPr>
          <w:rFonts w:ascii="Book Antiqua" w:hAnsi="Book Antiqua" w:cs="Book Antiqua"/>
          <w:sz w:val="22"/>
          <w:szCs w:val="22"/>
        </w:rPr>
        <w:t>:</w:t>
      </w:r>
    </w:p>
    <w:p w:rsidR="00B529F0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505 Rob. Blvd</w:t>
      </w:r>
      <w:r w:rsidR="00B529F0">
        <w:rPr>
          <w:rFonts w:ascii="Book Antiqua" w:hAnsi="Book Antiqua" w:cs="Book Antiqua"/>
          <w:sz w:val="22"/>
          <w:szCs w:val="22"/>
        </w:rPr>
        <w:tab/>
        <w:t xml:space="preserve">BE IT RESOLVED </w:t>
      </w:r>
      <w:r>
        <w:rPr>
          <w:rFonts w:ascii="Book Antiqua" w:hAnsi="Book Antiqua" w:cs="Book Antiqua"/>
          <w:sz w:val="22"/>
          <w:szCs w:val="22"/>
        </w:rPr>
        <w:t>THAT the Offer to Purchase Lot 6 Block 4 Plan 43825, 505 Roblin Blvd E, for $63,850.00 plus GST from Henry R.A. Friesen be approved.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21</w:t>
      </w:r>
      <w:r w:rsidR="00364492">
        <w:rPr>
          <w:rFonts w:ascii="Book Antiqua" w:hAnsi="Book Antiqua" w:cs="Book Antiqua"/>
          <w:sz w:val="22"/>
          <w:szCs w:val="22"/>
        </w:rPr>
        <w:t>6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364492">
        <w:rPr>
          <w:rFonts w:ascii="Book Antiqua" w:hAnsi="Book Antiqua" w:cs="Book Antiqua"/>
          <w:sz w:val="22"/>
          <w:szCs w:val="22"/>
        </w:rPr>
        <w:t>Henry Siemens, Don Friesen</w:t>
      </w:r>
      <w:r>
        <w:rPr>
          <w:rFonts w:ascii="Book Antiqua" w:hAnsi="Book Antiqua" w:cs="Book Antiqua"/>
          <w:sz w:val="22"/>
          <w:szCs w:val="22"/>
        </w:rPr>
        <w:t>: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540 Comm.</w:t>
      </w:r>
      <w:r>
        <w:rPr>
          <w:rFonts w:ascii="Book Antiqua" w:hAnsi="Book Antiqua" w:cs="Book Antiqua"/>
          <w:sz w:val="22"/>
          <w:szCs w:val="22"/>
        </w:rPr>
        <w:tab/>
        <w:t>BE IT RESOLVED THAT the offer to Purchase Lot 6 Block 3 Plan 43825, 540 Commander Drive for $56,640.00 plus GST from 5994072 MB LTD be approved.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B5B7B" w:rsidRDefault="0036449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217</w:t>
      </w:r>
      <w:r w:rsidR="00AB5B7B">
        <w:rPr>
          <w:rFonts w:ascii="Book Antiqua" w:hAnsi="Book Antiqua" w:cs="Book Antiqua"/>
          <w:sz w:val="22"/>
          <w:szCs w:val="22"/>
        </w:rPr>
        <w:t>.</w:t>
      </w:r>
      <w:r w:rsidR="00AB5B7B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Ken Wiebe, Ron Neisteter</w:t>
      </w:r>
      <w:r w:rsidR="00AB5B7B">
        <w:rPr>
          <w:rFonts w:ascii="Book Antiqua" w:hAnsi="Book Antiqua" w:cs="Book Antiqua"/>
          <w:sz w:val="22"/>
          <w:szCs w:val="22"/>
        </w:rPr>
        <w:t>: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Rescind #154</w:t>
      </w:r>
      <w:r>
        <w:rPr>
          <w:rFonts w:ascii="Book Antiqua" w:hAnsi="Book Antiqua" w:cs="Book Antiqua"/>
          <w:sz w:val="22"/>
          <w:szCs w:val="22"/>
        </w:rPr>
        <w:tab/>
        <w:t>BE I</w:t>
      </w:r>
      <w:r w:rsidR="00364492">
        <w:rPr>
          <w:rFonts w:ascii="Book Antiqua" w:hAnsi="Book Antiqua" w:cs="Book Antiqua"/>
          <w:sz w:val="22"/>
          <w:szCs w:val="22"/>
        </w:rPr>
        <w:t>T RESOLVED THAT resolution No.</w:t>
      </w:r>
      <w:r>
        <w:rPr>
          <w:rFonts w:ascii="Book Antiqua" w:hAnsi="Book Antiqua" w:cs="Book Antiqua"/>
          <w:sz w:val="22"/>
          <w:szCs w:val="22"/>
        </w:rPr>
        <w:t xml:space="preserve"> 154 from the April 8</w:t>
      </w:r>
      <w:r w:rsidRPr="00AB5B7B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 xml:space="preserve">, 2014 Meeting of Council for the offer to purchase Lot 4 Block 3 Plan 43825 for $56,640.00 by 5994072 Manitoba Inc. be rescinded. 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AB5B7B" w:rsidRDefault="0036449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Tim Guenter was very gracious in agreeing to switch to another property </w:t>
      </w:r>
      <w:r w:rsidR="00C615B3">
        <w:rPr>
          <w:rFonts w:ascii="Book Antiqua" w:hAnsi="Book Antiqua" w:cs="Book Antiqua"/>
          <w:sz w:val="22"/>
          <w:szCs w:val="22"/>
        </w:rPr>
        <w:t xml:space="preserve">in order to </w:t>
      </w:r>
      <w:r>
        <w:rPr>
          <w:rFonts w:ascii="Book Antiqua" w:hAnsi="Book Antiqua" w:cs="Book Antiqua"/>
          <w:sz w:val="22"/>
          <w:szCs w:val="22"/>
        </w:rPr>
        <w:t xml:space="preserve">allow </w:t>
      </w:r>
      <w:r w:rsidR="00C615B3">
        <w:rPr>
          <w:rFonts w:ascii="Book Antiqua" w:hAnsi="Book Antiqua" w:cs="Book Antiqua"/>
          <w:sz w:val="22"/>
          <w:szCs w:val="22"/>
        </w:rPr>
        <w:t>this property to be sold with the one next to it to the same buyer.</w:t>
      </w:r>
      <w:r>
        <w:rPr>
          <w:rFonts w:ascii="Book Antiqua" w:hAnsi="Book Antiqua" w:cs="Book Antiqua"/>
          <w:sz w:val="22"/>
          <w:szCs w:val="22"/>
        </w:rPr>
        <w:t xml:space="preserve"> 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21</w:t>
      </w:r>
      <w:r w:rsidR="00C615B3">
        <w:rPr>
          <w:rFonts w:ascii="Book Antiqua" w:hAnsi="Book Antiqua" w:cs="Book Antiqua"/>
          <w:sz w:val="22"/>
          <w:szCs w:val="22"/>
        </w:rPr>
        <w:t>8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C615B3">
        <w:rPr>
          <w:rFonts w:ascii="Book Antiqua" w:hAnsi="Book Antiqua" w:cs="Book Antiqua"/>
          <w:sz w:val="22"/>
          <w:szCs w:val="22"/>
        </w:rPr>
        <w:t>Henry Siemens,</w:t>
      </w:r>
      <w:r w:rsidR="00364492">
        <w:rPr>
          <w:rFonts w:ascii="Book Antiqua" w:hAnsi="Book Antiqua" w:cs="Book Antiqua"/>
          <w:sz w:val="22"/>
          <w:szCs w:val="22"/>
        </w:rPr>
        <w:t xml:space="preserve"> Herb Dick</w:t>
      </w:r>
      <w:r>
        <w:rPr>
          <w:rFonts w:ascii="Book Antiqua" w:hAnsi="Book Antiqua" w:cs="Book Antiqua"/>
          <w:sz w:val="22"/>
          <w:szCs w:val="22"/>
        </w:rPr>
        <w:t>: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580 Comm.</w:t>
      </w:r>
      <w:r>
        <w:rPr>
          <w:rFonts w:ascii="Book Antiqua" w:hAnsi="Book Antiqua" w:cs="Book Antiqua"/>
          <w:sz w:val="22"/>
          <w:szCs w:val="22"/>
        </w:rPr>
        <w:tab/>
        <w:t>BE IT RESOLVED THAT the Offer to Purchase Lot 3 Block 3 Plan 43825, 580 Commander Drive for $78,960.00 plus GST from Pete Froese be approved.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21</w:t>
      </w:r>
      <w:r w:rsidR="00C615B3">
        <w:rPr>
          <w:rFonts w:ascii="Book Antiqua" w:hAnsi="Book Antiqua" w:cs="Book Antiqua"/>
          <w:sz w:val="22"/>
          <w:szCs w:val="22"/>
        </w:rPr>
        <w:t>9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364492">
        <w:rPr>
          <w:rFonts w:ascii="Book Antiqua" w:hAnsi="Book Antiqua" w:cs="Book Antiqua"/>
          <w:sz w:val="22"/>
          <w:szCs w:val="22"/>
        </w:rPr>
        <w:t>Don Friesen, Ron Neisteter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535 Comm.</w:t>
      </w:r>
      <w:r>
        <w:rPr>
          <w:rFonts w:ascii="Book Antiqua" w:hAnsi="Book Antiqua" w:cs="Book Antiqua"/>
          <w:sz w:val="22"/>
          <w:szCs w:val="22"/>
        </w:rPr>
        <w:tab/>
        <w:t>BE IT RESOLVED THAT the Offer to Purchase Lot 14 Block 2 Plan 43825, 535 Commander Drive for $137,479.00 plus GST from Kornelius Unruh be approved.</w:t>
      </w:r>
    </w:p>
    <w:p w:rsidR="00AB5B7B" w:rsidRDefault="00AB5B7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026E6" w:rsidRDefault="004F7EF9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AB5B7B" w:rsidRDefault="0056412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220</w:t>
      </w:r>
      <w:r w:rsidR="00AB5B7B">
        <w:rPr>
          <w:rFonts w:ascii="Book Antiqua" w:hAnsi="Book Antiqua" w:cs="Book Antiqua"/>
          <w:sz w:val="22"/>
          <w:szCs w:val="22"/>
        </w:rPr>
        <w:t>.</w:t>
      </w:r>
      <w:r w:rsidR="00AB5B7B">
        <w:rPr>
          <w:rFonts w:ascii="Book Antiqua" w:hAnsi="Book Antiqua" w:cs="Book Antiqua"/>
          <w:sz w:val="22"/>
          <w:szCs w:val="22"/>
        </w:rPr>
        <w:tab/>
      </w:r>
      <w:r w:rsidR="00364492">
        <w:rPr>
          <w:rFonts w:ascii="Book Antiqua" w:hAnsi="Book Antiqua" w:cs="Book Antiqua"/>
          <w:sz w:val="22"/>
          <w:szCs w:val="22"/>
        </w:rPr>
        <w:t>Ron Neisteter, Don Friesen</w:t>
      </w:r>
      <w:r w:rsidR="00AB5B7B">
        <w:rPr>
          <w:rFonts w:ascii="Book Antiqua" w:hAnsi="Book Antiqua" w:cs="Book Antiqua"/>
          <w:sz w:val="22"/>
          <w:szCs w:val="22"/>
        </w:rPr>
        <w:t>:</w:t>
      </w:r>
    </w:p>
    <w:p w:rsidR="00AB5B7B" w:rsidRDefault="00AB5B7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Sew. Reline</w:t>
      </w:r>
      <w:r>
        <w:rPr>
          <w:rFonts w:ascii="Book Antiqua" w:hAnsi="Book Antiqua" w:cs="Book Antiqua"/>
          <w:sz w:val="22"/>
          <w:szCs w:val="22"/>
        </w:rPr>
        <w:tab/>
        <w:t>WHEREAS, the following tender resul</w:t>
      </w:r>
      <w:r w:rsidR="00364492">
        <w:rPr>
          <w:rFonts w:ascii="Book Antiqua" w:hAnsi="Book Antiqua" w:cs="Book Antiqua"/>
          <w:sz w:val="22"/>
          <w:szCs w:val="22"/>
        </w:rPr>
        <w:t>t</w:t>
      </w:r>
      <w:r>
        <w:rPr>
          <w:rFonts w:ascii="Book Antiqua" w:hAnsi="Book Antiqua" w:cs="Book Antiqua"/>
          <w:sz w:val="22"/>
          <w:szCs w:val="22"/>
        </w:rPr>
        <w:t xml:space="preserve">s for sewer relining have been received, </w:t>
      </w:r>
    </w:p>
    <w:p w:rsidR="00AB5B7B" w:rsidRDefault="00AB5B7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B5B7B" w:rsidRDefault="00AB5B7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Capital Sewer Services</w:t>
      </w:r>
      <w:r>
        <w:rPr>
          <w:rFonts w:ascii="Book Antiqua" w:hAnsi="Book Antiqua" w:cs="Book Antiqua"/>
          <w:sz w:val="22"/>
          <w:szCs w:val="22"/>
        </w:rPr>
        <w:tab/>
        <w:t>-</w:t>
      </w:r>
      <w:r>
        <w:rPr>
          <w:rFonts w:ascii="Book Antiqua" w:hAnsi="Book Antiqua" w:cs="Book Antiqua"/>
          <w:sz w:val="22"/>
          <w:szCs w:val="22"/>
        </w:rPr>
        <w:tab/>
        <w:t>$174,444.00 (incl. PST)</w:t>
      </w:r>
    </w:p>
    <w:p w:rsidR="00AB5B7B" w:rsidRDefault="00AB5B7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Insituform Technologies</w:t>
      </w:r>
      <w:r>
        <w:rPr>
          <w:rFonts w:ascii="Book Antiqua" w:hAnsi="Book Antiqua" w:cs="Book Antiqua"/>
          <w:sz w:val="22"/>
          <w:szCs w:val="22"/>
        </w:rPr>
        <w:tab/>
        <w:t>-</w:t>
      </w:r>
      <w:r>
        <w:rPr>
          <w:rFonts w:ascii="Book Antiqua" w:hAnsi="Book Antiqua" w:cs="Book Antiqua"/>
          <w:sz w:val="22"/>
          <w:szCs w:val="22"/>
        </w:rPr>
        <w:tab/>
        <w:t>$223,762.90 (incl. PST)</w:t>
      </w:r>
    </w:p>
    <w:p w:rsidR="00AB5B7B" w:rsidRDefault="00AB5B7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B5B7B" w:rsidRDefault="00AB5B7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THEREFORE, BE IT RESOLVED THAT the City of Winkler accept the low bid from Capital Sewer Services in the amount of $174,444.00 (incl. PST) for sewer relining.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AB5B7B" w:rsidRDefault="00AB5B7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64492" w:rsidRDefault="00364492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br w:type="page"/>
      </w:r>
    </w:p>
    <w:p w:rsidR="006C1DD5" w:rsidRDefault="0056412B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221</w:t>
      </w:r>
      <w:r w:rsidR="006C1DD5">
        <w:rPr>
          <w:rFonts w:ascii="Book Antiqua" w:hAnsi="Book Antiqua" w:cs="Book Antiqua"/>
          <w:sz w:val="22"/>
          <w:szCs w:val="22"/>
        </w:rPr>
        <w:t>.</w:t>
      </w:r>
      <w:r w:rsidR="006C1DD5">
        <w:rPr>
          <w:rFonts w:ascii="Book Antiqua" w:hAnsi="Book Antiqua" w:cs="Book Antiqua"/>
          <w:sz w:val="22"/>
          <w:szCs w:val="22"/>
        </w:rPr>
        <w:tab/>
      </w:r>
      <w:r w:rsidR="00DC2666">
        <w:rPr>
          <w:rFonts w:ascii="Book Antiqua" w:hAnsi="Book Antiqua" w:cs="Book Antiqua"/>
          <w:sz w:val="22"/>
          <w:szCs w:val="22"/>
        </w:rPr>
        <w:t>Henry Siemens, Herb Dick</w:t>
      </w:r>
      <w:r w:rsidR="006C1DD5">
        <w:rPr>
          <w:rFonts w:ascii="Book Antiqua" w:hAnsi="Book Antiqua" w:cs="Book Antiqua"/>
          <w:sz w:val="22"/>
          <w:szCs w:val="22"/>
        </w:rPr>
        <w:t>:</w:t>
      </w:r>
    </w:p>
    <w:p w:rsidR="00AB5B7B" w:rsidRDefault="00AB5B7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ascii="Book Antiqua" w:hAnsi="Book Antiqua" w:cs="Book Antiqua"/>
          <w:sz w:val="22"/>
          <w:szCs w:val="22"/>
        </w:rPr>
        <w:t>Ind. Review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eastAsia="Calibri"/>
          <w:sz w:val="24"/>
          <w:szCs w:val="24"/>
        </w:rPr>
        <w:t xml:space="preserve">WHEREAS an independent committee of three Winkler residents conducted a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review of the Council</w:t>
      </w:r>
      <w:r w:rsidR="006C1DD5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Indemnity By-Law with a thorough comparison of </w:t>
      </w:r>
      <w:r w:rsidR="006C1DD5">
        <w:rPr>
          <w:rFonts w:eastAsia="Calibri"/>
          <w:sz w:val="24"/>
          <w:szCs w:val="24"/>
        </w:rPr>
        <w:tab/>
      </w:r>
      <w:r w:rsidR="0056412B">
        <w:rPr>
          <w:rFonts w:eastAsia="Calibri"/>
          <w:sz w:val="24"/>
          <w:szCs w:val="24"/>
        </w:rPr>
        <w:tab/>
      </w:r>
      <w:r w:rsidR="0056412B">
        <w:rPr>
          <w:rFonts w:eastAsia="Calibri"/>
          <w:sz w:val="24"/>
          <w:szCs w:val="24"/>
        </w:rPr>
        <w:tab/>
      </w:r>
      <w:r w:rsidR="0056412B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Manitoba cities’</w:t>
      </w:r>
      <w:r w:rsidR="006C1DD5">
        <w:rPr>
          <w:rFonts w:eastAsia="Calibri"/>
          <w:sz w:val="24"/>
          <w:szCs w:val="24"/>
        </w:rPr>
        <w:t xml:space="preserve"> Council </w:t>
      </w:r>
      <w:r>
        <w:rPr>
          <w:rFonts w:eastAsia="Calibri"/>
          <w:sz w:val="24"/>
          <w:szCs w:val="24"/>
        </w:rPr>
        <w:t>indemnities;</w:t>
      </w:r>
    </w:p>
    <w:p w:rsidR="0056412B" w:rsidRDefault="0056412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AB5B7B" w:rsidRDefault="00AB5B7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AND WHEREAS this review considered the time and responsibility dedication of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Council members as well as the population growth;</w:t>
      </w:r>
    </w:p>
    <w:p w:rsidR="0056412B" w:rsidRDefault="0056412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AB5B7B" w:rsidRDefault="00AB5B7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AND WHEREAS a periodic review of Council Indemnities are a recommended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process;</w:t>
      </w:r>
    </w:p>
    <w:p w:rsidR="0056412B" w:rsidRDefault="0056412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AB5B7B" w:rsidRDefault="00AB5B7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THEREFORE BE IT RESOLVED THAT the following recommendations from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the Council Indemnity</w:t>
      </w:r>
      <w:r w:rsidR="006C1DD5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Review Committee be adopted;</w:t>
      </w:r>
    </w:p>
    <w:p w:rsidR="0056412B" w:rsidRDefault="0056412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AB5B7B" w:rsidRDefault="00AB5B7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1. Salary: That the salaries continue at the current rate allowing for cost of living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increase as decided by Council on an annual basis.</w:t>
      </w:r>
    </w:p>
    <w:p w:rsidR="003B014C" w:rsidRDefault="00AB5B7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2. Per Diem:</w:t>
      </w:r>
      <w:r w:rsidR="006C1DD5">
        <w:rPr>
          <w:rFonts w:eastAsia="Calibri"/>
          <w:sz w:val="24"/>
          <w:szCs w:val="24"/>
        </w:rPr>
        <w:t xml:space="preserve"> That the per diem amount paid for the day meetings, half day </w:t>
      </w:r>
      <w:r w:rsidR="006C1DD5">
        <w:rPr>
          <w:rFonts w:eastAsia="Calibri"/>
          <w:sz w:val="24"/>
          <w:szCs w:val="24"/>
        </w:rPr>
        <w:tab/>
      </w:r>
      <w:r w:rsidR="006C1DD5">
        <w:rPr>
          <w:rFonts w:eastAsia="Calibri"/>
          <w:sz w:val="24"/>
          <w:szCs w:val="24"/>
        </w:rPr>
        <w:tab/>
      </w:r>
      <w:r w:rsidR="006C1DD5">
        <w:rPr>
          <w:rFonts w:eastAsia="Calibri"/>
          <w:sz w:val="24"/>
          <w:szCs w:val="24"/>
        </w:rPr>
        <w:tab/>
        <w:t xml:space="preserve">meetings and other meetings aside from Council meetings and Committee </w:t>
      </w:r>
      <w:r w:rsidR="006C1DD5">
        <w:rPr>
          <w:rFonts w:eastAsia="Calibri"/>
          <w:sz w:val="24"/>
          <w:szCs w:val="24"/>
        </w:rPr>
        <w:tab/>
      </w:r>
      <w:r w:rsidR="006C1DD5">
        <w:rPr>
          <w:rFonts w:eastAsia="Calibri"/>
          <w:sz w:val="24"/>
          <w:szCs w:val="24"/>
        </w:rPr>
        <w:tab/>
      </w:r>
      <w:r w:rsidR="006C1DD5">
        <w:rPr>
          <w:rFonts w:eastAsia="Calibri"/>
          <w:sz w:val="24"/>
          <w:szCs w:val="24"/>
        </w:rPr>
        <w:tab/>
      </w:r>
      <w:r w:rsidR="006C1DD5">
        <w:rPr>
          <w:rFonts w:eastAsia="Calibri"/>
          <w:sz w:val="24"/>
          <w:szCs w:val="24"/>
        </w:rPr>
        <w:tab/>
        <w:t>meetings, continue at the current rate.</w:t>
      </w:r>
      <w:r w:rsidR="006C1DD5">
        <w:rPr>
          <w:rFonts w:eastAsia="Calibri"/>
          <w:sz w:val="24"/>
          <w:szCs w:val="24"/>
        </w:rPr>
        <w:tab/>
      </w:r>
    </w:p>
    <w:p w:rsidR="0056412B" w:rsidRDefault="00AB5B7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3. </w:t>
      </w:r>
      <w:r w:rsidR="0056412B">
        <w:rPr>
          <w:rFonts w:eastAsia="Calibri"/>
          <w:sz w:val="24"/>
          <w:szCs w:val="24"/>
        </w:rPr>
        <w:t xml:space="preserve">Milage: </w:t>
      </w:r>
      <w:r>
        <w:rPr>
          <w:rFonts w:eastAsia="Calibri"/>
          <w:sz w:val="24"/>
          <w:szCs w:val="24"/>
        </w:rPr>
        <w:t xml:space="preserve">That the per diem amount paid for day meetings, half day meetings </w:t>
      </w:r>
    </w:p>
    <w:p w:rsidR="00AB5B7B" w:rsidRDefault="0056412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="00AB5B7B">
        <w:rPr>
          <w:rFonts w:eastAsia="Calibri"/>
          <w:sz w:val="24"/>
          <w:szCs w:val="24"/>
        </w:rPr>
        <w:t xml:space="preserve">and </w:t>
      </w:r>
      <w:r>
        <w:rPr>
          <w:rFonts w:eastAsia="Calibri"/>
          <w:sz w:val="24"/>
          <w:szCs w:val="24"/>
        </w:rPr>
        <w:t xml:space="preserve">other </w:t>
      </w:r>
      <w:r w:rsidR="00AB5B7B">
        <w:rPr>
          <w:rFonts w:eastAsia="Calibri"/>
          <w:sz w:val="24"/>
          <w:szCs w:val="24"/>
        </w:rPr>
        <w:t xml:space="preserve">meetings aside from Council meetings and Committee meetings,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="00AB5B7B">
        <w:rPr>
          <w:rFonts w:eastAsia="Calibri"/>
          <w:sz w:val="24"/>
          <w:szCs w:val="24"/>
        </w:rPr>
        <w:t xml:space="preserve">continue at </w:t>
      </w:r>
      <w:r>
        <w:rPr>
          <w:rFonts w:eastAsia="Calibri"/>
          <w:sz w:val="24"/>
          <w:szCs w:val="24"/>
        </w:rPr>
        <w:t xml:space="preserve">the </w:t>
      </w:r>
      <w:r w:rsidR="00AB5B7B">
        <w:rPr>
          <w:rFonts w:eastAsia="Calibri"/>
          <w:sz w:val="24"/>
          <w:szCs w:val="24"/>
        </w:rPr>
        <w:t>current rate.</w:t>
      </w:r>
    </w:p>
    <w:p w:rsidR="00AB5B7B" w:rsidRPr="00AB5B7B" w:rsidRDefault="00AB5B7B" w:rsidP="0056412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4. Meal Allowance: That the food allowance be as indicated by restaurant receipts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up to a maximum of $75 per day rather than the current method of individual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maximum meal rates.</w:t>
      </w:r>
    </w:p>
    <w:p w:rsidR="00AB5B7B" w:rsidRDefault="00DC2666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DC2666" w:rsidRDefault="00DC2666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B7BC0" w:rsidRDefault="00DC2666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B7BC0">
        <w:rPr>
          <w:rFonts w:ascii="Book Antiqua" w:hAnsi="Book Antiqua" w:cs="Book Antiqua"/>
          <w:sz w:val="22"/>
          <w:szCs w:val="22"/>
        </w:rPr>
        <w:t>This review was done by</w:t>
      </w:r>
      <w:r>
        <w:rPr>
          <w:rFonts w:ascii="Book Antiqua" w:hAnsi="Book Antiqua" w:cs="Book Antiqua"/>
          <w:sz w:val="22"/>
          <w:szCs w:val="22"/>
        </w:rPr>
        <w:t xml:space="preserve"> 3 independent citizens with no relation to any of the Council members.</w:t>
      </w:r>
    </w:p>
    <w:p w:rsidR="00721F42" w:rsidRDefault="00721F42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2666" w:rsidRDefault="00CB7BC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 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</w:t>
      </w:r>
      <w:r w:rsidR="0056412B">
        <w:rPr>
          <w:rFonts w:ascii="Book Antiqua" w:hAnsi="Book Antiqua" w:cs="Book Antiqua"/>
          <w:sz w:val="22"/>
          <w:szCs w:val="22"/>
        </w:rPr>
        <w:t>2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3B014C">
        <w:rPr>
          <w:rFonts w:ascii="Book Antiqua" w:hAnsi="Book Antiqua" w:cs="Book Antiqua"/>
          <w:sz w:val="22"/>
          <w:szCs w:val="22"/>
        </w:rPr>
        <w:t>Ron Neisteter, Don Friesen</w:t>
      </w:r>
      <w:r>
        <w:rPr>
          <w:rFonts w:ascii="Book Antiqua" w:hAnsi="Book Antiqua" w:cs="Book Antiqua"/>
          <w:sz w:val="22"/>
          <w:szCs w:val="22"/>
        </w:rPr>
        <w:t>: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Manhole Rest.</w:t>
      </w:r>
      <w:r>
        <w:rPr>
          <w:rFonts w:ascii="Book Antiqua" w:hAnsi="Book Antiqua" w:cs="Book Antiqua"/>
          <w:sz w:val="22"/>
          <w:szCs w:val="22"/>
        </w:rPr>
        <w:tab/>
        <w:t>WHEREAS, the following tender results for manhole restorations have been received, taxes included,</w:t>
      </w:r>
    </w:p>
    <w:p w:rsidR="006C1DD5" w:rsidRPr="006C1DD5" w:rsidRDefault="006C1DD5" w:rsidP="006C1DD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bookmarkStart w:id="0" w:name="E12._Approve_Tender_Designation_for_Manh"/>
      <w:bookmarkEnd w:id="0"/>
    </w:p>
    <w:p w:rsidR="006C1DD5" w:rsidRDefault="006C1DD5" w:rsidP="006C1DD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Liquiforce Services Inc.         -          </w:t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$134,399.16 (polymer lining) </w:t>
      </w:r>
    </w:p>
    <w:p w:rsidR="006C1DD5" w:rsidRPr="006C1DD5" w:rsidRDefault="006C1DD5" w:rsidP="006C1DD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Top Shot Concrete Inc.          </w:t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-         </w:t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 $168,730.80 (grouting)</w:t>
      </w:r>
    </w:p>
    <w:p w:rsidR="006C1DD5" w:rsidRPr="006C1DD5" w:rsidRDefault="006C1DD5" w:rsidP="006C1DD5">
      <w:pPr>
        <w:tabs>
          <w:tab w:val="left" w:pos="3402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-         </w:t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 $177,924.60 (cementitious lining)</w:t>
      </w:r>
    </w:p>
    <w:p w:rsidR="006C1DD5" w:rsidRPr="006C1DD5" w:rsidRDefault="006C1DD5" w:rsidP="006C1DD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>Superior Infrastructure</w:t>
      </w:r>
      <w:r>
        <w:rPr>
          <w:rFonts w:ascii="Book Antiqua" w:hAnsi="Book Antiqua" w:cs="Book Antiqua"/>
          <w:sz w:val="22"/>
          <w:szCs w:val="22"/>
        </w:rPr>
        <w:t xml:space="preserve">       </w:t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 xml:space="preserve">-    </w:t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 $162,179.85 (cementitious lining) Capital Sewer Service           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 xml:space="preserve">-          </w:t>
      </w:r>
      <w:r>
        <w:rPr>
          <w:rFonts w:ascii="Book Antiqua" w:hAnsi="Book Antiqua" w:cs="Book Antiqua"/>
          <w:sz w:val="22"/>
          <w:szCs w:val="22"/>
        </w:rPr>
        <w:tab/>
      </w:r>
      <w:r w:rsidRPr="006C1DD5">
        <w:rPr>
          <w:rFonts w:ascii="Book Antiqua" w:hAnsi="Book Antiqua" w:cs="Book Antiqua"/>
          <w:sz w:val="22"/>
          <w:szCs w:val="22"/>
        </w:rPr>
        <w:t>$165,654.03 (polymer lining)</w:t>
      </w:r>
    </w:p>
    <w:p w:rsidR="006C1DD5" w:rsidRPr="006C1DD5" w:rsidRDefault="006C1DD5" w:rsidP="006C1DD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C1DD5" w:rsidRPr="006C1DD5" w:rsidRDefault="00CB7BC0" w:rsidP="006C1DD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C1DD5" w:rsidRPr="006C1DD5">
        <w:rPr>
          <w:rFonts w:ascii="Book Antiqua" w:hAnsi="Book Antiqua" w:cs="Book Antiqua"/>
          <w:sz w:val="22"/>
          <w:szCs w:val="22"/>
        </w:rPr>
        <w:t xml:space="preserve">THEREFORE, BE IT RESOLVED THAT the City of Winkler accept the low bid from </w:t>
      </w:r>
      <w:r w:rsidR="006C1DD5">
        <w:rPr>
          <w:rFonts w:ascii="Book Antiqua" w:hAnsi="Book Antiqua" w:cs="Book Antiqua"/>
          <w:sz w:val="22"/>
          <w:szCs w:val="22"/>
        </w:rPr>
        <w:t xml:space="preserve">Liquiforce Services </w:t>
      </w:r>
      <w:r w:rsidR="006C1DD5" w:rsidRPr="006C1DD5">
        <w:rPr>
          <w:rFonts w:ascii="Book Antiqua" w:hAnsi="Book Antiqua" w:cs="Book Antiqua"/>
          <w:sz w:val="22"/>
          <w:szCs w:val="22"/>
        </w:rPr>
        <w:t xml:space="preserve">Inc. in the amount of $134,399.16 (taxes incl.) </w:t>
      </w:r>
      <w:r w:rsidR="006C1DD5">
        <w:rPr>
          <w:rFonts w:ascii="Book Antiqua" w:hAnsi="Book Antiqua" w:cs="Book Antiqua"/>
          <w:sz w:val="22"/>
          <w:szCs w:val="22"/>
        </w:rPr>
        <w:t>for manhole restorations.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F137A">
        <w:rPr>
          <w:rFonts w:ascii="Book Antiqua" w:hAnsi="Book Antiqua" w:cs="Book Antiqua"/>
          <w:sz w:val="22"/>
          <w:szCs w:val="22"/>
        </w:rPr>
        <w:t xml:space="preserve">Budget line for this was $190,000.00. </w:t>
      </w:r>
    </w:p>
    <w:p w:rsidR="00CB7BC0" w:rsidRDefault="003F137A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Concrete lining has been</w:t>
      </w:r>
      <w:r w:rsidR="00CB7BC0">
        <w:rPr>
          <w:rFonts w:ascii="Book Antiqua" w:hAnsi="Book Antiqua" w:cs="Book Antiqua"/>
          <w:sz w:val="22"/>
          <w:szCs w:val="22"/>
        </w:rPr>
        <w:t xml:space="preserve"> used in the past a</w:t>
      </w:r>
      <w:r>
        <w:rPr>
          <w:rFonts w:ascii="Book Antiqua" w:hAnsi="Book Antiqua" w:cs="Book Antiqua"/>
          <w:sz w:val="22"/>
          <w:szCs w:val="22"/>
        </w:rPr>
        <w:t xml:space="preserve">nd is starting to crack. Polymer lining is </w:t>
      </w:r>
      <w:r w:rsidR="00CB7BC0">
        <w:rPr>
          <w:rFonts w:ascii="Book Antiqua" w:hAnsi="Book Antiqua" w:cs="Book Antiqua"/>
          <w:sz w:val="22"/>
          <w:szCs w:val="22"/>
        </w:rPr>
        <w:t xml:space="preserve">a fairly </w:t>
      </w:r>
      <w:r>
        <w:rPr>
          <w:rFonts w:ascii="Book Antiqua" w:hAnsi="Book Antiqua" w:cs="Book Antiqua"/>
          <w:sz w:val="22"/>
          <w:szCs w:val="22"/>
        </w:rPr>
        <w:t xml:space="preserve">new </w:t>
      </w:r>
      <w:r w:rsidR="00CB7BC0">
        <w:rPr>
          <w:rFonts w:ascii="Book Antiqua" w:hAnsi="Book Antiqua" w:cs="Book Antiqua"/>
          <w:sz w:val="22"/>
          <w:szCs w:val="22"/>
        </w:rPr>
        <w:t xml:space="preserve">product and this will be the first time it will be used in Winkler. </w:t>
      </w:r>
    </w:p>
    <w:p w:rsidR="006C1DD5" w:rsidRDefault="00721F42" w:rsidP="00721F42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 w:rsidR="00CB7BC0">
        <w:rPr>
          <w:rFonts w:ascii="Book Antiqua" w:hAnsi="Book Antiqua" w:cs="Book Antiqua"/>
          <w:sz w:val="22"/>
          <w:szCs w:val="22"/>
        </w:rPr>
        <w:tab/>
      </w:r>
      <w:r w:rsidR="00CB7BC0">
        <w:rPr>
          <w:rFonts w:ascii="Book Antiqua" w:hAnsi="Book Antiqua" w:cs="Book Antiqua"/>
          <w:sz w:val="22"/>
          <w:szCs w:val="22"/>
        </w:rPr>
        <w:tab/>
      </w:r>
      <w:r w:rsidR="00CB7BC0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CB7BC0">
        <w:rPr>
          <w:rFonts w:ascii="Book Antiqua" w:hAnsi="Book Antiqua" w:cs="Book Antiqua"/>
          <w:sz w:val="22"/>
          <w:szCs w:val="22"/>
        </w:rPr>
        <w:t>223</w:t>
      </w:r>
      <w:r w:rsidR="006C1DD5">
        <w:rPr>
          <w:rFonts w:ascii="Book Antiqua" w:hAnsi="Book Antiqua" w:cs="Book Antiqua"/>
          <w:sz w:val="22"/>
          <w:szCs w:val="22"/>
        </w:rPr>
        <w:t>.</w:t>
      </w:r>
      <w:r w:rsidR="006C1DD5">
        <w:rPr>
          <w:rFonts w:ascii="Book Antiqua" w:hAnsi="Book Antiqua" w:cs="Book Antiqua"/>
          <w:sz w:val="22"/>
          <w:szCs w:val="22"/>
        </w:rPr>
        <w:tab/>
      </w:r>
      <w:r w:rsidR="003F137A">
        <w:rPr>
          <w:rFonts w:ascii="Book Antiqua" w:hAnsi="Book Antiqua" w:cs="Book Antiqua"/>
          <w:sz w:val="22"/>
          <w:szCs w:val="22"/>
        </w:rPr>
        <w:t>Henry Siemens, Ron Neisteter</w:t>
      </w:r>
      <w:r w:rsidR="006C1DD5">
        <w:rPr>
          <w:rFonts w:ascii="Book Antiqua" w:hAnsi="Book Antiqua" w:cs="Book Antiqua"/>
          <w:sz w:val="22"/>
          <w:szCs w:val="22"/>
        </w:rPr>
        <w:t>: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560 Comm.</w:t>
      </w:r>
      <w:r>
        <w:rPr>
          <w:rFonts w:ascii="Book Antiqua" w:hAnsi="Book Antiqua" w:cs="Book Antiqua"/>
          <w:sz w:val="22"/>
          <w:szCs w:val="22"/>
        </w:rPr>
        <w:tab/>
        <w:t>BE IT RESOLVED THAT the Offer to Purchase Lot 4 Block 3 Plan 43825, 560 Commander Drive for $56,640.00 plus GST from Pete Froese be approved.</w:t>
      </w:r>
      <w:r>
        <w:rPr>
          <w:rFonts w:ascii="Book Antiqua" w:hAnsi="Book Antiqua" w:cs="Book Antiqua"/>
          <w:sz w:val="22"/>
          <w:szCs w:val="22"/>
        </w:rPr>
        <w:tab/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6C1DD5" w:rsidRDefault="00CB7BC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224</w:t>
      </w:r>
      <w:r w:rsidR="006C1DD5">
        <w:rPr>
          <w:rFonts w:ascii="Book Antiqua" w:hAnsi="Book Antiqua" w:cs="Book Antiqua"/>
          <w:sz w:val="22"/>
          <w:szCs w:val="22"/>
        </w:rPr>
        <w:t>.</w:t>
      </w:r>
      <w:r w:rsidR="006C1DD5">
        <w:rPr>
          <w:rFonts w:ascii="Book Antiqua" w:hAnsi="Book Antiqua" w:cs="Book Antiqua"/>
          <w:sz w:val="22"/>
          <w:szCs w:val="22"/>
        </w:rPr>
        <w:tab/>
      </w:r>
      <w:r w:rsidR="003F137A">
        <w:rPr>
          <w:rFonts w:ascii="Book Antiqua" w:hAnsi="Book Antiqua" w:cs="Book Antiqua"/>
          <w:sz w:val="22"/>
          <w:szCs w:val="22"/>
        </w:rPr>
        <w:t>Henry Siemens, Ken Wiebe</w:t>
      </w:r>
      <w:r w:rsidR="006C1DD5">
        <w:rPr>
          <w:rFonts w:ascii="Book Antiqua" w:hAnsi="Book Antiqua" w:cs="Book Antiqua"/>
          <w:sz w:val="22"/>
          <w:szCs w:val="22"/>
        </w:rPr>
        <w:t>: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Sal. Increase</w:t>
      </w:r>
      <w:r>
        <w:rPr>
          <w:rFonts w:ascii="Book Antiqua" w:hAnsi="Book Antiqua" w:cs="Book Antiqua"/>
          <w:sz w:val="22"/>
          <w:szCs w:val="22"/>
        </w:rPr>
        <w:tab/>
        <w:t>BE IT RESOLVVED THAT Eduard Kuhn be approved for an annual Salary Step Increase from Level 3 Step 2 to Level 3 Step 3, effective April 10, 2014.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</w:t>
      </w:r>
      <w:r w:rsidR="00CB7BC0">
        <w:rPr>
          <w:rFonts w:ascii="Book Antiqua" w:hAnsi="Book Antiqua" w:cs="Book Antiqua"/>
          <w:sz w:val="22"/>
          <w:szCs w:val="22"/>
        </w:rPr>
        <w:t>5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DF27D7">
        <w:rPr>
          <w:rFonts w:ascii="Book Antiqua" w:hAnsi="Book Antiqua" w:cs="Book Antiqua"/>
          <w:sz w:val="22"/>
          <w:szCs w:val="22"/>
        </w:rPr>
        <w:t>Don Friesen, Herb Dick</w:t>
      </w:r>
      <w:r>
        <w:rPr>
          <w:rFonts w:ascii="Book Antiqua" w:hAnsi="Book Antiqua" w:cs="Book Antiqua"/>
          <w:sz w:val="22"/>
          <w:szCs w:val="22"/>
        </w:rPr>
        <w:t>: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Mun. Gas Tax.</w:t>
      </w:r>
      <w:r>
        <w:rPr>
          <w:rFonts w:ascii="Book Antiqua" w:hAnsi="Book Antiqua" w:cs="Book Antiqua"/>
          <w:sz w:val="22"/>
          <w:szCs w:val="22"/>
        </w:rPr>
        <w:tab/>
        <w:t>BE IT RESOLVED THAT the City of Winkler approve the signing of the Municipal Gas Tax Agreement in effect from April 1, 2014 to March 31, 2024.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C1DD5" w:rsidRDefault="00DF27D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C1DD5">
        <w:rPr>
          <w:rFonts w:ascii="Book Antiqua" w:hAnsi="Book Antiqua" w:cs="Book Antiqua"/>
          <w:sz w:val="22"/>
          <w:szCs w:val="22"/>
        </w:rPr>
        <w:tab/>
      </w:r>
      <w:r w:rsidR="006C1DD5">
        <w:rPr>
          <w:rFonts w:ascii="Book Antiqua" w:hAnsi="Book Antiqua" w:cs="Book Antiqua"/>
          <w:sz w:val="22"/>
          <w:szCs w:val="22"/>
        </w:rPr>
        <w:tab/>
      </w:r>
      <w:r w:rsidR="006C1DD5">
        <w:rPr>
          <w:rFonts w:ascii="Book Antiqua" w:hAnsi="Book Antiqua" w:cs="Book Antiqua"/>
          <w:sz w:val="22"/>
          <w:szCs w:val="22"/>
        </w:rPr>
        <w:tab/>
        <w:t>225.</w:t>
      </w:r>
      <w:r w:rsidR="006C1DD5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Henry Siemens, Ron Neisteter</w:t>
      </w:r>
      <w:r w:rsidR="006C1DD5">
        <w:rPr>
          <w:rFonts w:ascii="Book Antiqua" w:hAnsi="Book Antiqua" w:cs="Book Antiqua"/>
          <w:sz w:val="22"/>
          <w:szCs w:val="22"/>
        </w:rPr>
        <w:t>:</w:t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Mill Rate</w:t>
      </w:r>
      <w:r>
        <w:rPr>
          <w:rFonts w:ascii="Book Antiqua" w:hAnsi="Book Antiqua" w:cs="Book Antiqua"/>
          <w:sz w:val="22"/>
          <w:szCs w:val="22"/>
        </w:rPr>
        <w:tab/>
        <w:t>BE IT RESOLVED THAT the 2014 Mill Rate Comparison be received for information.</w:t>
      </w:r>
      <w:r>
        <w:rPr>
          <w:rFonts w:ascii="Book Antiqua" w:hAnsi="Book Antiqua" w:cs="Book Antiqua"/>
          <w:sz w:val="22"/>
          <w:szCs w:val="22"/>
        </w:rPr>
        <w:tab/>
      </w:r>
    </w:p>
    <w:p w:rsidR="006C1DD5" w:rsidRDefault="006C1DD5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B7BC0" w:rsidRDefault="00CB7BC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226.</w:t>
      </w:r>
      <w:r>
        <w:rPr>
          <w:rFonts w:ascii="Book Antiqua" w:hAnsi="Book Antiqua" w:cs="Book Antiqua"/>
          <w:sz w:val="22"/>
          <w:szCs w:val="22"/>
        </w:rPr>
        <w:tab/>
      </w:r>
      <w:r w:rsidR="00DF27D7">
        <w:rPr>
          <w:rFonts w:ascii="Book Antiqua" w:hAnsi="Book Antiqua" w:cs="Book Antiqua"/>
          <w:sz w:val="22"/>
          <w:szCs w:val="22"/>
        </w:rPr>
        <w:t>Henry Siemens, Herb Dick</w:t>
      </w:r>
      <w:r>
        <w:rPr>
          <w:rFonts w:ascii="Book Antiqua" w:hAnsi="Book Antiqua" w:cs="Book Antiqua"/>
          <w:sz w:val="22"/>
          <w:szCs w:val="22"/>
        </w:rPr>
        <w:t>:</w:t>
      </w: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Play Equip</w:t>
      </w:r>
      <w:r>
        <w:rPr>
          <w:rFonts w:ascii="Book Antiqua" w:hAnsi="Book Antiqua" w:cs="Book Antiqua"/>
          <w:sz w:val="22"/>
          <w:szCs w:val="22"/>
        </w:rPr>
        <w:tab/>
        <w:t>BE IT RESOLVED THAT we approve the proposal for playground equipment from PlayQuest in the amount of $100,000.00, including supply and install, freight, complete fall protection on site and taxes.</w:t>
      </w: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0F7227" w:rsidRDefault="00DF27D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This commitment was made in the budget for 2014 </w:t>
      </w:r>
      <w:r w:rsidR="00CB7BC0">
        <w:rPr>
          <w:rFonts w:ascii="Book Antiqua" w:hAnsi="Book Antiqua" w:cs="Book Antiqua"/>
          <w:sz w:val="22"/>
          <w:szCs w:val="22"/>
        </w:rPr>
        <w:t xml:space="preserve">with 50% of these funds coming from the </w:t>
      </w:r>
      <w:r>
        <w:rPr>
          <w:rFonts w:ascii="Book Antiqua" w:hAnsi="Book Antiqua" w:cs="Book Antiqua"/>
          <w:sz w:val="22"/>
          <w:szCs w:val="22"/>
        </w:rPr>
        <w:t xml:space="preserve">community enhancement with </w:t>
      </w:r>
      <w:r w:rsidR="00973C03">
        <w:rPr>
          <w:rFonts w:ascii="Book Antiqua" w:hAnsi="Book Antiqua" w:cs="Book Antiqua"/>
          <w:sz w:val="22"/>
          <w:szCs w:val="22"/>
        </w:rPr>
        <w:t>matching funds from the City</w:t>
      </w:r>
      <w:r>
        <w:rPr>
          <w:rFonts w:ascii="Book Antiqua" w:hAnsi="Book Antiqua" w:cs="Book Antiqua"/>
          <w:sz w:val="22"/>
          <w:szCs w:val="22"/>
        </w:rPr>
        <w:t>.</w:t>
      </w: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21F42" w:rsidRDefault="00721F42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227.</w:t>
      </w:r>
      <w:r>
        <w:rPr>
          <w:rFonts w:ascii="Book Antiqua" w:hAnsi="Book Antiqua" w:cs="Book Antiqua"/>
          <w:sz w:val="22"/>
          <w:szCs w:val="22"/>
        </w:rPr>
        <w:tab/>
      </w:r>
      <w:r w:rsidR="00DF27D7">
        <w:rPr>
          <w:rFonts w:ascii="Book Antiqua" w:hAnsi="Book Antiqua" w:cs="Book Antiqua"/>
          <w:sz w:val="22"/>
          <w:szCs w:val="22"/>
        </w:rPr>
        <w:t>Henry Siemens, Don Friesen</w:t>
      </w:r>
      <w:r>
        <w:rPr>
          <w:rFonts w:ascii="Book Antiqua" w:hAnsi="Book Antiqua" w:cs="Book Antiqua"/>
          <w:sz w:val="22"/>
          <w:szCs w:val="22"/>
        </w:rPr>
        <w:t>:</w:t>
      </w: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Seas. Emp.</w:t>
      </w:r>
      <w:r>
        <w:rPr>
          <w:rFonts w:ascii="Book Antiqua" w:hAnsi="Book Antiqua" w:cs="Book Antiqua"/>
          <w:sz w:val="22"/>
          <w:szCs w:val="22"/>
        </w:rPr>
        <w:tab/>
        <w:t>BE IT RESOLVED THAT the following and the attached list of seasonal employees be approved for hire.</w:t>
      </w: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Justin Fehr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Public Works</w:t>
      </w:r>
      <w:r>
        <w:rPr>
          <w:rFonts w:ascii="Book Antiqua" w:hAnsi="Book Antiqua" w:cs="Book Antiqua"/>
          <w:sz w:val="22"/>
          <w:szCs w:val="22"/>
        </w:rPr>
        <w:tab/>
        <w:t>April 28/14</w:t>
      </w:r>
      <w:r>
        <w:rPr>
          <w:rFonts w:ascii="Book Antiqua" w:hAnsi="Book Antiqua" w:cs="Book Antiqua"/>
          <w:sz w:val="22"/>
          <w:szCs w:val="22"/>
        </w:rPr>
        <w:tab/>
        <w:t>Category II (3+ years)</w:t>
      </w: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Kevin Neufeld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Public Works</w:t>
      </w:r>
      <w:r>
        <w:rPr>
          <w:rFonts w:ascii="Book Antiqua" w:hAnsi="Book Antiqua" w:cs="Book Antiqua"/>
          <w:sz w:val="22"/>
          <w:szCs w:val="22"/>
        </w:rPr>
        <w:tab/>
        <w:t>April 22/14</w:t>
      </w:r>
      <w:r>
        <w:rPr>
          <w:rFonts w:ascii="Book Antiqua" w:hAnsi="Book Antiqua" w:cs="Book Antiqua"/>
          <w:sz w:val="22"/>
          <w:szCs w:val="22"/>
        </w:rPr>
        <w:tab/>
        <w:t>Category III</w:t>
      </w:r>
    </w:p>
    <w:p w:rsidR="000F7227" w:rsidRDefault="000F7227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Brayden Thiessen</w:t>
      </w:r>
      <w:r>
        <w:rPr>
          <w:rFonts w:ascii="Book Antiqua" w:hAnsi="Book Antiqua" w:cs="Book Antiqua"/>
          <w:sz w:val="22"/>
          <w:szCs w:val="22"/>
        </w:rPr>
        <w:tab/>
        <w:t xml:space="preserve">Public Works </w:t>
      </w:r>
      <w:r>
        <w:rPr>
          <w:rFonts w:ascii="Book Antiqua" w:hAnsi="Book Antiqua" w:cs="Book Antiqua"/>
          <w:sz w:val="22"/>
          <w:szCs w:val="22"/>
        </w:rPr>
        <w:tab/>
        <w:t>May 12/14</w:t>
      </w:r>
      <w:r>
        <w:rPr>
          <w:rFonts w:ascii="Book Antiqua" w:hAnsi="Book Antiqua" w:cs="Book Antiqua"/>
          <w:sz w:val="22"/>
          <w:szCs w:val="22"/>
        </w:rPr>
        <w:tab/>
      </w:r>
      <w:r w:rsidR="00F211D0">
        <w:rPr>
          <w:rFonts w:ascii="Book Antiqua" w:hAnsi="Book Antiqua" w:cs="Book Antiqua"/>
          <w:sz w:val="22"/>
          <w:szCs w:val="22"/>
        </w:rPr>
        <w:t>Category II</w:t>
      </w:r>
    </w:p>
    <w:p w:rsidR="00F211D0" w:rsidRDefault="00F211D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211D0" w:rsidRDefault="00F211D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Sherisa Dyck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Water Treatment Plan/</w:t>
      </w:r>
      <w:r>
        <w:rPr>
          <w:rFonts w:ascii="Book Antiqua" w:hAnsi="Book Antiqua" w:cs="Book Antiqua"/>
          <w:sz w:val="22"/>
          <w:szCs w:val="22"/>
        </w:rPr>
        <w:tab/>
        <w:t xml:space="preserve">April 24/14 Category II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Recreation Department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(+2Yrs)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211D0" w:rsidRDefault="00F211D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0F7227" w:rsidRDefault="00F211D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228.</w:t>
      </w:r>
      <w:r>
        <w:rPr>
          <w:rFonts w:ascii="Book Antiqua" w:hAnsi="Book Antiqua" w:cs="Book Antiqua"/>
          <w:sz w:val="22"/>
          <w:szCs w:val="22"/>
        </w:rPr>
        <w:tab/>
      </w:r>
      <w:r w:rsidR="00DF27D7">
        <w:rPr>
          <w:rFonts w:ascii="Book Antiqua" w:hAnsi="Book Antiqua" w:cs="Book Antiqua"/>
          <w:sz w:val="22"/>
          <w:szCs w:val="22"/>
        </w:rPr>
        <w:t>Ron Neisteter, Ken Wiebe</w:t>
      </w:r>
      <w:r>
        <w:rPr>
          <w:rFonts w:ascii="Book Antiqua" w:hAnsi="Book Antiqua" w:cs="Book Antiqua"/>
          <w:sz w:val="22"/>
          <w:szCs w:val="22"/>
        </w:rPr>
        <w:t>:</w:t>
      </w:r>
    </w:p>
    <w:p w:rsidR="00F211D0" w:rsidRDefault="00F211D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New Hire</w:t>
      </w:r>
      <w:r>
        <w:rPr>
          <w:rFonts w:ascii="Book Antiqua" w:hAnsi="Book Antiqua" w:cs="Book Antiqua"/>
          <w:sz w:val="22"/>
          <w:szCs w:val="22"/>
        </w:rPr>
        <w:tab/>
        <w:t>BE IT RESOLVED THAT Waldemar Becker be hired for permanent full time employment as of March 10, 2014 as Maintenance I, Level 3 Step 1.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F211D0" w:rsidRDefault="00F211D0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BD3B48" w:rsidRDefault="00BD3B48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D3B48" w:rsidRDefault="00BD3B48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D3B48" w:rsidRDefault="00721F42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>515 Roblin</w:t>
      </w:r>
      <w:r w:rsidR="00BD3B48">
        <w:rPr>
          <w:rFonts w:ascii="Book Antiqua" w:hAnsi="Book Antiqua" w:cs="Book Antiqua"/>
          <w:sz w:val="22"/>
          <w:szCs w:val="22"/>
        </w:rPr>
        <w:tab/>
      </w:r>
      <w:r w:rsidR="00BD3B48">
        <w:rPr>
          <w:rFonts w:ascii="Book Antiqua" w:hAnsi="Book Antiqua" w:cs="Book Antiqua"/>
          <w:sz w:val="22"/>
          <w:szCs w:val="22"/>
        </w:rPr>
        <w:tab/>
      </w:r>
      <w:r w:rsidR="00BD3B48">
        <w:rPr>
          <w:rFonts w:ascii="Book Antiqua" w:hAnsi="Book Antiqua" w:cs="Book Antiqua"/>
          <w:sz w:val="22"/>
          <w:szCs w:val="22"/>
        </w:rPr>
        <w:tab/>
      </w:r>
      <w:r w:rsidR="00BD3B48">
        <w:rPr>
          <w:rFonts w:ascii="Book Antiqua" w:hAnsi="Book Antiqua" w:cs="Book Antiqua"/>
          <w:sz w:val="22"/>
          <w:szCs w:val="22"/>
        </w:rPr>
        <w:tab/>
        <w:t>229.</w:t>
      </w:r>
      <w:r w:rsidR="00BD3B48">
        <w:rPr>
          <w:rFonts w:ascii="Book Antiqua" w:hAnsi="Book Antiqua" w:cs="Book Antiqua"/>
          <w:sz w:val="22"/>
          <w:szCs w:val="22"/>
        </w:rPr>
        <w:tab/>
        <w:t>Ken</w:t>
      </w:r>
      <w:r w:rsidR="00973C03">
        <w:rPr>
          <w:rFonts w:ascii="Book Antiqua" w:hAnsi="Book Antiqua" w:cs="Book Antiqua"/>
          <w:sz w:val="22"/>
          <w:szCs w:val="22"/>
        </w:rPr>
        <w:t xml:space="preserve"> Wiebe</w:t>
      </w:r>
      <w:r w:rsidR="00BD3B48">
        <w:rPr>
          <w:rFonts w:ascii="Book Antiqua" w:hAnsi="Book Antiqua" w:cs="Book Antiqua"/>
          <w:sz w:val="22"/>
          <w:szCs w:val="22"/>
        </w:rPr>
        <w:t>, Henry</w:t>
      </w:r>
      <w:r w:rsidR="00973C03">
        <w:rPr>
          <w:rFonts w:ascii="Book Antiqua" w:hAnsi="Book Antiqua" w:cs="Book Antiqua"/>
          <w:sz w:val="22"/>
          <w:szCs w:val="22"/>
        </w:rPr>
        <w:t xml:space="preserve"> Siemens </w:t>
      </w:r>
    </w:p>
    <w:p w:rsidR="006C1DD5" w:rsidRDefault="00973C03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BE IT RESOLVED THAT the offer to purchase 515 Roblin Boulevard East for $60,940.00 plus GST by Spenst Brothers be approved.</w:t>
      </w:r>
      <w:r w:rsidR="006C1DD5">
        <w:rPr>
          <w:rFonts w:ascii="Book Antiqua" w:hAnsi="Book Antiqua" w:cs="Book Antiqua"/>
          <w:sz w:val="22"/>
          <w:szCs w:val="22"/>
        </w:rPr>
        <w:tab/>
      </w:r>
      <w:r w:rsidR="006C1DD5">
        <w:rPr>
          <w:rFonts w:ascii="Book Antiqua" w:hAnsi="Book Antiqua" w:cs="Book Antiqua"/>
          <w:sz w:val="22"/>
          <w:szCs w:val="22"/>
        </w:rPr>
        <w:tab/>
      </w:r>
      <w:r w:rsidR="006C1DD5">
        <w:rPr>
          <w:rFonts w:ascii="Book Antiqua" w:hAnsi="Book Antiqua" w:cs="Book Antiqua"/>
          <w:sz w:val="22"/>
          <w:szCs w:val="22"/>
        </w:rPr>
        <w:tab/>
      </w:r>
      <w:r w:rsidR="006C1DD5">
        <w:rPr>
          <w:rFonts w:ascii="Book Antiqua" w:hAnsi="Book Antiqua" w:cs="Book Antiqua"/>
          <w:sz w:val="22"/>
          <w:szCs w:val="22"/>
        </w:rPr>
        <w:tab/>
      </w:r>
    </w:p>
    <w:p w:rsidR="006C1DD5" w:rsidRDefault="00BD3B48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BD3B48" w:rsidRDefault="00BD3B48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D3B48" w:rsidRDefault="00721F42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525 Roblin</w:t>
      </w:r>
      <w:r w:rsidR="00BD3B48">
        <w:rPr>
          <w:rFonts w:ascii="Book Antiqua" w:hAnsi="Book Antiqua" w:cs="Book Antiqua"/>
          <w:sz w:val="22"/>
          <w:szCs w:val="22"/>
        </w:rPr>
        <w:tab/>
      </w:r>
      <w:r w:rsidR="00BD3B48">
        <w:rPr>
          <w:rFonts w:ascii="Book Antiqua" w:hAnsi="Book Antiqua" w:cs="Book Antiqua"/>
          <w:sz w:val="22"/>
          <w:szCs w:val="22"/>
        </w:rPr>
        <w:tab/>
      </w:r>
      <w:r w:rsidR="00BD3B48">
        <w:rPr>
          <w:rFonts w:ascii="Book Antiqua" w:hAnsi="Book Antiqua" w:cs="Book Antiqua"/>
          <w:sz w:val="22"/>
          <w:szCs w:val="22"/>
        </w:rPr>
        <w:tab/>
      </w:r>
      <w:r w:rsidR="00BD3B48">
        <w:rPr>
          <w:rFonts w:ascii="Book Antiqua" w:hAnsi="Book Antiqua" w:cs="Book Antiqua"/>
          <w:sz w:val="22"/>
          <w:szCs w:val="22"/>
        </w:rPr>
        <w:tab/>
        <w:t>230.</w:t>
      </w:r>
      <w:r w:rsidR="00BD3B48">
        <w:rPr>
          <w:rFonts w:ascii="Book Antiqua" w:hAnsi="Book Antiqua" w:cs="Book Antiqua"/>
          <w:sz w:val="22"/>
          <w:szCs w:val="22"/>
        </w:rPr>
        <w:tab/>
        <w:t>Ron</w:t>
      </w:r>
      <w:r w:rsidR="00092086">
        <w:rPr>
          <w:rFonts w:ascii="Book Antiqua" w:hAnsi="Book Antiqua" w:cs="Book Antiqua"/>
          <w:sz w:val="22"/>
          <w:szCs w:val="22"/>
        </w:rPr>
        <w:t xml:space="preserve"> Neisteter</w:t>
      </w:r>
      <w:r w:rsidR="00BD3B48">
        <w:rPr>
          <w:rFonts w:ascii="Book Antiqua" w:hAnsi="Book Antiqua" w:cs="Book Antiqua"/>
          <w:sz w:val="22"/>
          <w:szCs w:val="22"/>
        </w:rPr>
        <w:t>, Ken</w:t>
      </w:r>
      <w:r w:rsidR="00092086">
        <w:rPr>
          <w:rFonts w:ascii="Book Antiqua" w:hAnsi="Book Antiqua" w:cs="Book Antiqua"/>
          <w:sz w:val="22"/>
          <w:szCs w:val="22"/>
        </w:rPr>
        <w:t xml:space="preserve"> Wiebe </w:t>
      </w:r>
    </w:p>
    <w:p w:rsidR="00BD3B48" w:rsidRDefault="00BD3B48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73C03">
        <w:rPr>
          <w:rFonts w:ascii="Book Antiqua" w:hAnsi="Book Antiqua" w:cs="Book Antiqua"/>
          <w:sz w:val="22"/>
          <w:szCs w:val="22"/>
        </w:rPr>
        <w:t>BE IT RESOLVED THAT the offer to purchase 525 Roblin Boulevard East for $62,084.00 plus GST by Spenst Brothers be approved.</w:t>
      </w:r>
      <w:r>
        <w:rPr>
          <w:rFonts w:ascii="Book Antiqua" w:hAnsi="Book Antiqua" w:cs="Book Antiqua"/>
          <w:sz w:val="22"/>
          <w:szCs w:val="22"/>
        </w:rPr>
        <w:t xml:space="preserve"> </w:t>
      </w:r>
    </w:p>
    <w:p w:rsidR="00C04A9F" w:rsidRDefault="00C04A9F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04A9F" w:rsidRDefault="00C04A9F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211D0" w:rsidRPr="0030196E" w:rsidRDefault="00C04A9F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52B00" w:rsidRPr="00C52B00" w:rsidRDefault="00C52B00" w:rsidP="00CA3E2C">
      <w:pPr>
        <w:ind w:left="2880" w:firstLine="72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CA3E2C" w:rsidRPr="00374019" w:rsidRDefault="00973C03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231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092086">
        <w:rPr>
          <w:rFonts w:ascii="Book Antiqua" w:hAnsi="Book Antiqua" w:cs="Book Antiqua"/>
          <w:sz w:val="22"/>
          <w:szCs w:val="22"/>
        </w:rPr>
        <w:t>Ken Wiebe, Henry Siemens</w:t>
      </w:r>
      <w:r w:rsidR="00C85F62">
        <w:rPr>
          <w:rFonts w:ascii="Book Antiqua" w:hAnsi="Book Antiqua" w:cs="Book Antiqua"/>
          <w:sz w:val="22"/>
          <w:szCs w:val="22"/>
        </w:rPr>
        <w:t>:</w:t>
      </w:r>
    </w:p>
    <w:p w:rsidR="00CA3E2C" w:rsidRDefault="00F211D0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Fire Report</w:t>
      </w:r>
      <w:r w:rsidR="00CA3E2C">
        <w:rPr>
          <w:rFonts w:ascii="Book Antiqua" w:hAnsi="Book Antiqua" w:cs="Book Antiqua"/>
          <w:sz w:val="22"/>
          <w:szCs w:val="22"/>
        </w:rPr>
        <w:tab/>
        <w:t>BE IT RESOLVED THAT</w:t>
      </w:r>
      <w:r w:rsidR="00562FEF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the Winkler Fire Department for April 2014 be received for information.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A125F" w:rsidRDefault="004478B9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62FEF">
        <w:rPr>
          <w:rFonts w:ascii="Book Antiqua" w:hAnsi="Book Antiqua" w:cs="Book Antiqua"/>
          <w:sz w:val="22"/>
          <w:szCs w:val="22"/>
        </w:rPr>
        <w:tab/>
      </w:r>
      <w:r w:rsidR="00562FEF">
        <w:rPr>
          <w:rFonts w:ascii="Book Antiqua" w:hAnsi="Book Antiqua" w:cs="Book Antiqua"/>
          <w:sz w:val="22"/>
          <w:szCs w:val="22"/>
        </w:rPr>
        <w:tab/>
      </w:r>
      <w:r w:rsidR="00562FEF">
        <w:rPr>
          <w:rFonts w:ascii="Book Antiqua" w:hAnsi="Book Antiqua" w:cs="Book Antiqua"/>
          <w:sz w:val="22"/>
          <w:szCs w:val="22"/>
        </w:rPr>
        <w:tab/>
      </w:r>
    </w:p>
    <w:p w:rsidR="00162447" w:rsidRDefault="00162447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A3E2C" w:rsidRPr="00967AB6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40064"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F211D0" w:rsidRDefault="00C52B00" w:rsidP="00F211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F22E1B">
        <w:rPr>
          <w:rFonts w:ascii="Book Antiqua" w:hAnsi="Book Antiqua" w:cs="Book Antiqua"/>
          <w:sz w:val="22"/>
          <w:szCs w:val="22"/>
        </w:rPr>
        <w:t>232</w:t>
      </w:r>
      <w:r w:rsidR="00F211D0">
        <w:rPr>
          <w:rFonts w:ascii="Book Antiqua" w:hAnsi="Book Antiqua" w:cs="Book Antiqua"/>
          <w:sz w:val="22"/>
          <w:szCs w:val="22"/>
        </w:rPr>
        <w:t>.</w:t>
      </w:r>
      <w:r w:rsidR="00F211D0">
        <w:rPr>
          <w:rFonts w:ascii="Book Antiqua" w:hAnsi="Book Antiqua" w:cs="Book Antiqua"/>
          <w:sz w:val="22"/>
          <w:szCs w:val="22"/>
        </w:rPr>
        <w:tab/>
      </w:r>
      <w:r w:rsidR="005C0628">
        <w:rPr>
          <w:rFonts w:ascii="Book Antiqua" w:hAnsi="Book Antiqua" w:cs="Book Antiqua"/>
          <w:sz w:val="22"/>
          <w:szCs w:val="22"/>
        </w:rPr>
        <w:t>Don Friesen, Ron Neisteter</w:t>
      </w:r>
      <w:r w:rsidR="00F211D0">
        <w:rPr>
          <w:rFonts w:ascii="Book Antiqua" w:hAnsi="Book Antiqua" w:cs="Book Antiqua"/>
          <w:sz w:val="22"/>
          <w:szCs w:val="22"/>
        </w:rPr>
        <w:t>:</w:t>
      </w:r>
    </w:p>
    <w:p w:rsidR="00F211D0" w:rsidRDefault="00F211D0" w:rsidP="00F211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Police Report</w:t>
      </w:r>
      <w:r>
        <w:rPr>
          <w:rFonts w:ascii="Book Antiqua" w:hAnsi="Book Antiqua" w:cs="Book Antiqua"/>
          <w:sz w:val="22"/>
          <w:szCs w:val="22"/>
        </w:rPr>
        <w:tab/>
        <w:t>BE IT RESOLVED THAT the Transportation and Utilities Committee minutes of May 7</w:t>
      </w:r>
      <w:r w:rsidRPr="00F211D0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>, 2014 be adopted.</w:t>
      </w:r>
    </w:p>
    <w:p w:rsidR="00F211D0" w:rsidRDefault="00F211D0" w:rsidP="00F211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43EE0" w:rsidRDefault="005C0628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5C0628" w:rsidRDefault="005C0628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6071FD" w:rsidRDefault="006071FD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23</w:t>
      </w:r>
      <w:r w:rsidR="00DF74A1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5C0628">
        <w:rPr>
          <w:rFonts w:ascii="Book Antiqua" w:hAnsi="Book Antiqua" w:cs="Book Antiqua"/>
          <w:sz w:val="22"/>
          <w:szCs w:val="22"/>
        </w:rPr>
        <w:t>Herb Dick, Ron Neisteter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6071FD" w:rsidRDefault="006071FD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PVWC</w:t>
      </w:r>
      <w:r>
        <w:rPr>
          <w:rFonts w:ascii="Book Antiqua" w:hAnsi="Book Antiqua" w:cs="Book Antiqua"/>
          <w:sz w:val="22"/>
          <w:szCs w:val="22"/>
        </w:rPr>
        <w:tab/>
        <w:t>BE IT RESOLVED THAT the Pembina Valley Water Cooperative Meeting Minutes of April 25, 2014 be received for information.</w:t>
      </w:r>
    </w:p>
    <w:p w:rsidR="006071FD" w:rsidRDefault="006071FD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6071FD" w:rsidRDefault="005C0628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071FD">
        <w:rPr>
          <w:rFonts w:ascii="Book Antiqua" w:hAnsi="Book Antiqua" w:cs="Book Antiqua"/>
          <w:sz w:val="22"/>
          <w:szCs w:val="22"/>
        </w:rPr>
        <w:tab/>
      </w:r>
      <w:r w:rsidR="006071FD">
        <w:rPr>
          <w:rFonts w:ascii="Book Antiqua" w:hAnsi="Book Antiqua" w:cs="Book Antiqua"/>
          <w:sz w:val="22"/>
          <w:szCs w:val="22"/>
        </w:rPr>
        <w:tab/>
      </w:r>
      <w:r w:rsidR="006071FD">
        <w:rPr>
          <w:rFonts w:ascii="Book Antiqua" w:hAnsi="Book Antiqua" w:cs="Book Antiqua"/>
          <w:sz w:val="22"/>
          <w:szCs w:val="22"/>
        </w:rPr>
        <w:tab/>
      </w:r>
    </w:p>
    <w:p w:rsidR="006071FD" w:rsidRDefault="00DF74A1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234</w:t>
      </w:r>
      <w:r w:rsidR="006071FD">
        <w:rPr>
          <w:rFonts w:ascii="Book Antiqua" w:hAnsi="Book Antiqua" w:cs="Book Antiqua"/>
          <w:sz w:val="22"/>
          <w:szCs w:val="22"/>
        </w:rPr>
        <w:t>.</w:t>
      </w:r>
      <w:r w:rsidR="006071FD">
        <w:rPr>
          <w:rFonts w:ascii="Book Antiqua" w:hAnsi="Book Antiqua" w:cs="Book Antiqua"/>
          <w:sz w:val="22"/>
          <w:szCs w:val="22"/>
        </w:rPr>
        <w:tab/>
      </w:r>
      <w:r w:rsidR="005C0628">
        <w:rPr>
          <w:rFonts w:ascii="Book Antiqua" w:hAnsi="Book Antiqua" w:cs="Book Antiqua"/>
          <w:sz w:val="22"/>
          <w:szCs w:val="22"/>
        </w:rPr>
        <w:t>Herb Dick, Ron Neisteter</w:t>
      </w:r>
      <w:r w:rsidR="006071FD">
        <w:rPr>
          <w:rFonts w:ascii="Book Antiqua" w:hAnsi="Book Antiqua" w:cs="Book Antiqua"/>
          <w:sz w:val="22"/>
          <w:szCs w:val="22"/>
        </w:rPr>
        <w:t>:</w:t>
      </w:r>
    </w:p>
    <w:p w:rsidR="006071FD" w:rsidRDefault="006071FD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SWAMP</w:t>
      </w:r>
      <w:r>
        <w:rPr>
          <w:rFonts w:ascii="Book Antiqua" w:hAnsi="Book Antiqua" w:cs="Book Antiqua"/>
          <w:sz w:val="22"/>
          <w:szCs w:val="22"/>
        </w:rPr>
        <w:tab/>
        <w:t>BE IT RESOLVED THAT the SWAMP Meeting minutes of April 23</w:t>
      </w:r>
      <w:r w:rsidRPr="006071FD">
        <w:rPr>
          <w:rFonts w:ascii="Book Antiqua" w:hAnsi="Book Antiqua" w:cs="Book Antiqua"/>
          <w:sz w:val="22"/>
          <w:szCs w:val="22"/>
          <w:vertAlign w:val="superscript"/>
        </w:rPr>
        <w:t>rd</w:t>
      </w:r>
      <w:r>
        <w:rPr>
          <w:rFonts w:ascii="Book Antiqua" w:hAnsi="Book Antiqua" w:cs="Book Antiqua"/>
          <w:sz w:val="22"/>
          <w:szCs w:val="22"/>
        </w:rPr>
        <w:t>, 2014 be received for information.</w:t>
      </w:r>
    </w:p>
    <w:p w:rsidR="00E517E7" w:rsidRDefault="006071FD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6071FD" w:rsidRDefault="00C52B00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517E7">
        <w:rPr>
          <w:rFonts w:ascii="Book Antiqua" w:hAnsi="Book Antiqua" w:cs="Book Antiqua"/>
          <w:sz w:val="22"/>
          <w:szCs w:val="22"/>
        </w:rPr>
        <w:tab/>
      </w:r>
    </w:p>
    <w:p w:rsidR="00C04DBC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6646EB" w:rsidRPr="00C04DBC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E517E7" w:rsidRDefault="006646EB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DF74A1">
        <w:rPr>
          <w:rFonts w:ascii="Book Antiqua" w:hAnsi="Book Antiqua" w:cs="Book Antiqua"/>
          <w:sz w:val="22"/>
          <w:szCs w:val="22"/>
        </w:rPr>
        <w:t>235</w:t>
      </w:r>
      <w:r w:rsidR="00E517E7">
        <w:rPr>
          <w:rFonts w:ascii="Book Antiqua" w:hAnsi="Book Antiqua" w:cs="Book Antiqua"/>
          <w:sz w:val="22"/>
          <w:szCs w:val="22"/>
        </w:rPr>
        <w:t>.</w:t>
      </w:r>
      <w:r w:rsidR="00E517E7">
        <w:rPr>
          <w:rFonts w:ascii="Book Antiqua" w:hAnsi="Book Antiqua" w:cs="Book Antiqua"/>
          <w:sz w:val="22"/>
          <w:szCs w:val="22"/>
        </w:rPr>
        <w:tab/>
      </w:r>
      <w:r w:rsidR="005C0628">
        <w:rPr>
          <w:rFonts w:ascii="Book Antiqua" w:hAnsi="Book Antiqua" w:cs="Book Antiqua"/>
          <w:sz w:val="22"/>
          <w:szCs w:val="22"/>
        </w:rPr>
        <w:t>Ken Wiebe, Ron Neisteter</w:t>
      </w:r>
      <w:r w:rsidR="00E517E7">
        <w:rPr>
          <w:rFonts w:ascii="Book Antiqua" w:hAnsi="Book Antiqua" w:cs="Book Antiqua"/>
          <w:sz w:val="22"/>
          <w:szCs w:val="22"/>
        </w:rPr>
        <w:t>:</w:t>
      </w:r>
    </w:p>
    <w:p w:rsidR="00E517E7" w:rsidRDefault="00E517E7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WDHCB</w:t>
      </w:r>
      <w:r>
        <w:rPr>
          <w:rFonts w:ascii="Book Antiqua" w:hAnsi="Book Antiqua" w:cs="Book Antiqua"/>
          <w:sz w:val="22"/>
          <w:szCs w:val="22"/>
        </w:rPr>
        <w:tab/>
        <w:t>BE IT RESOLVED THAT the Winkler &amp; District Health Care Board Minutes of April 24, 2014 be received for information.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E517E7" w:rsidRDefault="00E517E7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E517E7" w:rsidRDefault="00E517E7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52B00" w:rsidRP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E517E7" w:rsidRDefault="00F56CD0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1F1662">
        <w:rPr>
          <w:rFonts w:ascii="Book Antiqua" w:hAnsi="Book Antiqua" w:cs="Book Antiqua"/>
          <w:sz w:val="22"/>
          <w:szCs w:val="22"/>
        </w:rPr>
        <w:t>236</w:t>
      </w:r>
      <w:r w:rsidR="00E517E7">
        <w:rPr>
          <w:rFonts w:ascii="Book Antiqua" w:hAnsi="Book Antiqua" w:cs="Book Antiqua"/>
          <w:sz w:val="22"/>
          <w:szCs w:val="22"/>
        </w:rPr>
        <w:t>.</w:t>
      </w:r>
      <w:r w:rsidR="00E517E7">
        <w:rPr>
          <w:rFonts w:ascii="Book Antiqua" w:hAnsi="Book Antiqua" w:cs="Book Antiqua"/>
          <w:sz w:val="22"/>
          <w:szCs w:val="22"/>
        </w:rPr>
        <w:tab/>
      </w:r>
      <w:r w:rsidR="00F975F5">
        <w:rPr>
          <w:rFonts w:ascii="Book Antiqua" w:hAnsi="Book Antiqua" w:cs="Book Antiqua"/>
          <w:sz w:val="22"/>
          <w:szCs w:val="22"/>
        </w:rPr>
        <w:t>Ken Wiebe, Henry Siemens</w:t>
      </w:r>
      <w:r w:rsidR="00E517E7">
        <w:rPr>
          <w:rFonts w:ascii="Book Antiqua" w:hAnsi="Book Antiqua" w:cs="Book Antiqua"/>
          <w:sz w:val="22"/>
          <w:szCs w:val="22"/>
        </w:rPr>
        <w:t>:</w:t>
      </w:r>
    </w:p>
    <w:p w:rsidR="00E517E7" w:rsidRDefault="00E517E7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Plan. Cmte</w:t>
      </w:r>
      <w:r>
        <w:rPr>
          <w:rFonts w:ascii="Book Antiqua" w:hAnsi="Book Antiqua" w:cs="Book Antiqua"/>
          <w:sz w:val="22"/>
          <w:szCs w:val="22"/>
        </w:rPr>
        <w:tab/>
        <w:t>BE IT RESOLVED THAT the Planning Committee Minutes of May 1, 2014 be adopted.</w:t>
      </w:r>
    </w:p>
    <w:p w:rsidR="00144E6F" w:rsidRDefault="00E517E7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 xml:space="preserve"> </w:t>
      </w:r>
      <w:r w:rsidR="0011264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175441" w:rsidRDefault="00C52B00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CA3E2C" w:rsidRDefault="0017544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0A272C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</w:p>
    <w:p w:rsidR="00E674B6" w:rsidRPr="0060071A" w:rsidRDefault="0060071A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F975F5">
        <w:rPr>
          <w:rFonts w:ascii="Book Antiqua" w:hAnsi="Book Antiqua" w:cs="Book Antiqua"/>
          <w:sz w:val="22"/>
          <w:szCs w:val="22"/>
        </w:rPr>
        <w:t>23</w:t>
      </w:r>
      <w:r w:rsidR="001F1662">
        <w:rPr>
          <w:rFonts w:ascii="Book Antiqua" w:hAnsi="Book Antiqua" w:cs="Book Antiqua"/>
          <w:sz w:val="22"/>
          <w:szCs w:val="22"/>
        </w:rPr>
        <w:t>7</w:t>
      </w:r>
      <w:r>
        <w:rPr>
          <w:rFonts w:ascii="Book Antiqua" w:hAnsi="Book Antiqua" w:cs="Book Antiqua"/>
          <w:b/>
          <w:sz w:val="22"/>
          <w:szCs w:val="22"/>
        </w:rPr>
        <w:t>.</w:t>
      </w:r>
      <w:r w:rsidR="00DF74A1" w:rsidRPr="00DF74A1">
        <w:rPr>
          <w:rFonts w:ascii="Book Antiqua" w:hAnsi="Book Antiqua" w:cs="Book Antiqua"/>
          <w:b/>
          <w:sz w:val="22"/>
          <w:szCs w:val="22"/>
        </w:rPr>
        <w:t xml:space="preserve"> </w:t>
      </w:r>
      <w:r w:rsidR="00DF74A1">
        <w:rPr>
          <w:rFonts w:ascii="Book Antiqua" w:hAnsi="Book Antiqua" w:cs="Book Antiqua"/>
          <w:b/>
          <w:sz w:val="22"/>
          <w:szCs w:val="22"/>
        </w:rPr>
        <w:tab/>
      </w:r>
      <w:r w:rsidR="00DF74A1" w:rsidRPr="00DF74A1">
        <w:rPr>
          <w:rFonts w:ascii="Book Antiqua" w:hAnsi="Book Antiqua" w:cs="Book Antiqua"/>
          <w:sz w:val="22"/>
          <w:szCs w:val="22"/>
        </w:rPr>
        <w:t>Winkler Arts Council</w:t>
      </w:r>
      <w:r w:rsidR="00DF74A1">
        <w:rPr>
          <w:rFonts w:ascii="Book Antiqua" w:hAnsi="Book Antiqua" w:cs="Book Antiqua"/>
          <w:sz w:val="22"/>
          <w:szCs w:val="22"/>
        </w:rPr>
        <w:t xml:space="preserve"> Presentation</w:t>
      </w:r>
    </w:p>
    <w:p w:rsidR="00E674B6" w:rsidRDefault="00DF74A1" w:rsidP="00B4480D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 w:rsidRPr="00DF74A1">
        <w:rPr>
          <w:rFonts w:ascii="Book Antiqua" w:hAnsi="Book Antiqua" w:cs="Book Antiqua"/>
          <w:sz w:val="22"/>
          <w:szCs w:val="22"/>
        </w:rPr>
        <w:t>Chairman</w:t>
      </w:r>
      <w:r>
        <w:rPr>
          <w:rFonts w:ascii="Book Antiqua" w:hAnsi="Book Antiqua" w:cs="Book Antiqua"/>
          <w:b/>
          <w:sz w:val="22"/>
          <w:szCs w:val="22"/>
        </w:rPr>
        <w:t xml:space="preserve"> </w:t>
      </w:r>
      <w:r w:rsidR="00E674B6">
        <w:rPr>
          <w:rFonts w:ascii="Book Antiqua" w:hAnsi="Book Antiqua" w:cs="Book Antiqua"/>
          <w:sz w:val="22"/>
          <w:szCs w:val="22"/>
        </w:rPr>
        <w:t>Ray Doer</w:t>
      </w:r>
      <w:r w:rsidR="00B4480D">
        <w:rPr>
          <w:rFonts w:ascii="Book Antiqua" w:hAnsi="Book Antiqua" w:cs="Book Antiqua"/>
          <w:sz w:val="22"/>
          <w:szCs w:val="22"/>
        </w:rPr>
        <w:t>ksen presented on behalf of WAC stating their Primary goal is education, the art, music and cultural awareness.</w:t>
      </w:r>
    </w:p>
    <w:p w:rsidR="00DF74A1" w:rsidRDefault="00E674B6" w:rsidP="00DF74A1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F74A1">
        <w:rPr>
          <w:rFonts w:ascii="Book Antiqua" w:hAnsi="Book Antiqua" w:cs="Book Antiqua"/>
          <w:sz w:val="22"/>
          <w:szCs w:val="22"/>
        </w:rPr>
        <w:t>This is now a 2 Phase project with s</w:t>
      </w:r>
      <w:r>
        <w:rPr>
          <w:rFonts w:ascii="Book Antiqua" w:hAnsi="Book Antiqua" w:cs="Book Antiqua"/>
          <w:sz w:val="22"/>
          <w:szCs w:val="22"/>
        </w:rPr>
        <w:t xml:space="preserve">ome changes </w:t>
      </w:r>
      <w:r w:rsidR="00DF74A1">
        <w:rPr>
          <w:rFonts w:ascii="Book Antiqua" w:hAnsi="Book Antiqua" w:cs="Book Antiqua"/>
          <w:sz w:val="22"/>
          <w:szCs w:val="22"/>
        </w:rPr>
        <w:t>being made to the</w:t>
      </w:r>
      <w:r>
        <w:rPr>
          <w:rFonts w:ascii="Book Antiqua" w:hAnsi="Book Antiqua" w:cs="Book Antiqua"/>
          <w:sz w:val="22"/>
          <w:szCs w:val="22"/>
        </w:rPr>
        <w:t xml:space="preserve"> drawings </w:t>
      </w:r>
      <w:r w:rsidR="00DF74A1">
        <w:rPr>
          <w:rFonts w:ascii="Book Antiqua" w:hAnsi="Book Antiqua" w:cs="Book Antiqua"/>
          <w:sz w:val="22"/>
          <w:szCs w:val="22"/>
        </w:rPr>
        <w:t xml:space="preserve">within the </w:t>
      </w:r>
      <w:r w:rsidR="00DF74A1">
        <w:rPr>
          <w:rFonts w:ascii="Book Antiqua" w:hAnsi="Book Antiqua" w:cs="Book Antiqua"/>
          <w:sz w:val="22"/>
          <w:szCs w:val="22"/>
        </w:rPr>
        <w:tab/>
        <w:t xml:space="preserve">next 2 weeks. </w:t>
      </w:r>
    </w:p>
    <w:p w:rsidR="00E674B6" w:rsidRDefault="00DF74A1" w:rsidP="00DF74A1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B4480D">
        <w:rPr>
          <w:rFonts w:ascii="Book Antiqua" w:hAnsi="Book Antiqua" w:cs="Book Antiqua"/>
          <w:sz w:val="22"/>
          <w:szCs w:val="22"/>
        </w:rPr>
        <w:t>Several fundraising efforts are being planned for this year with the h</w:t>
      </w:r>
      <w:r w:rsidR="00E674B6">
        <w:rPr>
          <w:rFonts w:ascii="Book Antiqua" w:hAnsi="Book Antiqua" w:cs="Book Antiqua"/>
          <w:sz w:val="22"/>
          <w:szCs w:val="22"/>
        </w:rPr>
        <w:t xml:space="preserve">ope </w:t>
      </w:r>
      <w:r w:rsidR="00B4480D">
        <w:rPr>
          <w:rFonts w:ascii="Book Antiqua" w:hAnsi="Book Antiqua" w:cs="Book Antiqua"/>
          <w:sz w:val="22"/>
          <w:szCs w:val="22"/>
        </w:rPr>
        <w:t>of raising one</w:t>
      </w:r>
      <w:r w:rsidR="00E674B6">
        <w:rPr>
          <w:rFonts w:ascii="Book Antiqua" w:hAnsi="Book Antiqua" w:cs="Book Antiqua"/>
          <w:sz w:val="22"/>
          <w:szCs w:val="22"/>
        </w:rPr>
        <w:t xml:space="preserve"> </w:t>
      </w:r>
      <w:r w:rsidR="00B4480D">
        <w:rPr>
          <w:rFonts w:ascii="Book Antiqua" w:hAnsi="Book Antiqua" w:cs="Book Antiqua"/>
          <w:sz w:val="22"/>
          <w:szCs w:val="22"/>
        </w:rPr>
        <w:tab/>
      </w:r>
      <w:r w:rsidR="00E674B6">
        <w:rPr>
          <w:rFonts w:ascii="Book Antiqua" w:hAnsi="Book Antiqua" w:cs="Book Antiqua"/>
          <w:sz w:val="22"/>
          <w:szCs w:val="22"/>
        </w:rPr>
        <w:t>million by the end of this year.</w:t>
      </w:r>
      <w:r w:rsidR="00B4480D">
        <w:rPr>
          <w:rFonts w:ascii="Book Antiqua" w:hAnsi="Book Antiqua" w:cs="Book Antiqua"/>
          <w:sz w:val="22"/>
          <w:szCs w:val="22"/>
        </w:rPr>
        <w:t xml:space="preserve"> Elmer Hildebrand of Goldenwest Radio has pledged </w:t>
      </w:r>
      <w:r w:rsidR="00B4480D">
        <w:rPr>
          <w:rFonts w:ascii="Book Antiqua" w:hAnsi="Book Antiqua" w:cs="Book Antiqua"/>
          <w:sz w:val="22"/>
          <w:szCs w:val="22"/>
        </w:rPr>
        <w:tab/>
        <w:t>$100,000.00 to the project.</w:t>
      </w:r>
    </w:p>
    <w:p w:rsidR="00E674B6" w:rsidRDefault="00DF74A1" w:rsidP="00E674B6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Application for</w:t>
      </w:r>
      <w:r w:rsidR="00E674B6">
        <w:rPr>
          <w:rFonts w:ascii="Book Antiqua" w:hAnsi="Book Antiqua" w:cs="Book Antiqua"/>
          <w:sz w:val="22"/>
          <w:szCs w:val="22"/>
        </w:rPr>
        <w:t xml:space="preserve"> charitable organization status </w:t>
      </w:r>
      <w:r w:rsidR="00721F42">
        <w:rPr>
          <w:rFonts w:ascii="Book Antiqua" w:hAnsi="Book Antiqua" w:cs="Book Antiqua"/>
          <w:sz w:val="22"/>
          <w:szCs w:val="22"/>
        </w:rPr>
        <w:t>is underway.</w:t>
      </w:r>
    </w:p>
    <w:p w:rsidR="00DF74A1" w:rsidRDefault="00DF74A1" w:rsidP="00E674B6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Pledges </w:t>
      </w:r>
      <w:r w:rsidR="00B4480D">
        <w:rPr>
          <w:rFonts w:ascii="Book Antiqua" w:hAnsi="Book Antiqua" w:cs="Book Antiqua"/>
          <w:sz w:val="22"/>
          <w:szCs w:val="22"/>
        </w:rPr>
        <w:t xml:space="preserve">are being accepted </w:t>
      </w:r>
      <w:r>
        <w:rPr>
          <w:rFonts w:ascii="Book Antiqua" w:hAnsi="Book Antiqua" w:cs="Book Antiqua"/>
          <w:sz w:val="22"/>
          <w:szCs w:val="22"/>
        </w:rPr>
        <w:t>with f</w:t>
      </w:r>
      <w:r w:rsidR="00E674B6">
        <w:rPr>
          <w:rFonts w:ascii="Book Antiqua" w:hAnsi="Book Antiqua" w:cs="Book Antiqua"/>
          <w:sz w:val="22"/>
          <w:szCs w:val="22"/>
        </w:rPr>
        <w:t xml:space="preserve">unds </w:t>
      </w:r>
      <w:r>
        <w:rPr>
          <w:rFonts w:ascii="Book Antiqua" w:hAnsi="Book Antiqua" w:cs="Book Antiqua"/>
          <w:sz w:val="22"/>
          <w:szCs w:val="22"/>
        </w:rPr>
        <w:t>to be</w:t>
      </w:r>
      <w:r w:rsidR="00E674B6">
        <w:rPr>
          <w:rFonts w:ascii="Book Antiqua" w:hAnsi="Book Antiqua" w:cs="Book Antiqua"/>
          <w:sz w:val="22"/>
          <w:szCs w:val="22"/>
        </w:rPr>
        <w:t xml:space="preserve"> collected in 2015</w:t>
      </w:r>
      <w:r>
        <w:rPr>
          <w:rFonts w:ascii="Book Antiqua" w:hAnsi="Book Antiqua" w:cs="Book Antiqua"/>
          <w:sz w:val="22"/>
          <w:szCs w:val="22"/>
        </w:rPr>
        <w:t>.</w:t>
      </w:r>
    </w:p>
    <w:p w:rsidR="00E674B6" w:rsidRDefault="00E674B6" w:rsidP="00E674B6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Business plan is complete.</w:t>
      </w:r>
    </w:p>
    <w:p w:rsidR="00E674B6" w:rsidRDefault="00E674B6" w:rsidP="00E674B6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An informal fundraising lunch will take place</w:t>
      </w:r>
      <w:r w:rsidR="00B4480D">
        <w:rPr>
          <w:rFonts w:ascii="Book Antiqua" w:hAnsi="Book Antiqua" w:cs="Book Antiqua"/>
          <w:sz w:val="22"/>
          <w:szCs w:val="22"/>
        </w:rPr>
        <w:t xml:space="preserve"> with</w:t>
      </w:r>
      <w:r>
        <w:rPr>
          <w:rFonts w:ascii="Book Antiqua" w:hAnsi="Book Antiqua" w:cs="Book Antiqua"/>
          <w:sz w:val="22"/>
          <w:szCs w:val="22"/>
        </w:rPr>
        <w:t>in the next 2 weeks.</w:t>
      </w:r>
    </w:p>
    <w:p w:rsidR="00E674B6" w:rsidRDefault="00E674B6" w:rsidP="00E674B6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Brochures were handed out to Council.</w:t>
      </w:r>
    </w:p>
    <w:p w:rsidR="00E674B6" w:rsidRDefault="00E674B6" w:rsidP="00E674B6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Lots of upcoming events in the future such as a crochet tournament, harve</w:t>
      </w:r>
      <w:r w:rsidR="00B4480D">
        <w:rPr>
          <w:rFonts w:ascii="Book Antiqua" w:hAnsi="Book Antiqua" w:cs="Book Antiqua"/>
          <w:sz w:val="22"/>
          <w:szCs w:val="22"/>
        </w:rPr>
        <w:t xml:space="preserve">st festival parade, </w:t>
      </w:r>
      <w:r w:rsidR="00721F42">
        <w:rPr>
          <w:rFonts w:ascii="Book Antiqua" w:hAnsi="Book Antiqua" w:cs="Book Antiqua"/>
          <w:sz w:val="22"/>
          <w:szCs w:val="22"/>
        </w:rPr>
        <w:t xml:space="preserve">and </w:t>
      </w:r>
      <w:r w:rsidR="00B4480D">
        <w:rPr>
          <w:rFonts w:ascii="Book Antiqua" w:hAnsi="Book Antiqua" w:cs="Book Antiqua"/>
          <w:sz w:val="22"/>
          <w:szCs w:val="22"/>
        </w:rPr>
        <w:t>an art show. S</w:t>
      </w:r>
      <w:r>
        <w:rPr>
          <w:rFonts w:ascii="Book Antiqua" w:hAnsi="Book Antiqua" w:cs="Book Antiqua"/>
          <w:sz w:val="22"/>
          <w:szCs w:val="22"/>
        </w:rPr>
        <w:t>everal art shows took place</w:t>
      </w:r>
      <w:r w:rsidR="00B4480D">
        <w:rPr>
          <w:rFonts w:ascii="Book Antiqua" w:hAnsi="Book Antiqua" w:cs="Book Antiqua"/>
          <w:sz w:val="22"/>
          <w:szCs w:val="22"/>
        </w:rPr>
        <w:t xml:space="preserve"> this last year.</w:t>
      </w:r>
    </w:p>
    <w:p w:rsidR="00E674B6" w:rsidRDefault="00E674B6" w:rsidP="00E674B6">
      <w:pPr>
        <w:ind w:left="720"/>
        <w:jc w:val="both"/>
        <w:rPr>
          <w:rFonts w:ascii="Book Antiqua" w:hAnsi="Book Antiqua" w:cs="Book Antiqua"/>
          <w:sz w:val="22"/>
          <w:szCs w:val="22"/>
        </w:rPr>
      </w:pPr>
    </w:p>
    <w:p w:rsidR="00E674B6" w:rsidRDefault="00E674B6" w:rsidP="00E674B6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Mayor </w:t>
      </w:r>
      <w:r w:rsidR="00B4480D">
        <w:rPr>
          <w:rFonts w:ascii="Book Antiqua" w:hAnsi="Book Antiqua" w:cs="Book Antiqua"/>
          <w:sz w:val="22"/>
          <w:szCs w:val="22"/>
        </w:rPr>
        <w:t>Harder thanked the WAC for presenting and commented that e</w:t>
      </w:r>
      <w:r>
        <w:rPr>
          <w:rFonts w:ascii="Book Antiqua" w:hAnsi="Book Antiqua" w:cs="Book Antiqua"/>
          <w:sz w:val="22"/>
          <w:szCs w:val="22"/>
        </w:rPr>
        <w:t xml:space="preserve">vents </w:t>
      </w:r>
      <w:r w:rsidR="00B4480D">
        <w:rPr>
          <w:rFonts w:ascii="Book Antiqua" w:hAnsi="Book Antiqua" w:cs="Book Antiqua"/>
          <w:sz w:val="22"/>
          <w:szCs w:val="22"/>
        </w:rPr>
        <w:t xml:space="preserve">held </w:t>
      </w:r>
      <w:r>
        <w:rPr>
          <w:rFonts w:ascii="Book Antiqua" w:hAnsi="Book Antiqua" w:cs="Book Antiqua"/>
          <w:sz w:val="22"/>
          <w:szCs w:val="22"/>
        </w:rPr>
        <w:t>at City Hall have gone over well. WAC expressed their gratitude for use of the space.</w:t>
      </w:r>
    </w:p>
    <w:p w:rsidR="00E674B6" w:rsidRDefault="00721F42" w:rsidP="00B4480D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Don Friesen commented he has enjoyed being on the B</w:t>
      </w:r>
      <w:r w:rsidR="00B4480D">
        <w:rPr>
          <w:rFonts w:ascii="Book Antiqua" w:hAnsi="Book Antiqua" w:cs="Book Antiqua"/>
          <w:sz w:val="22"/>
          <w:szCs w:val="22"/>
        </w:rPr>
        <w:t>oard.</w:t>
      </w:r>
      <w:r w:rsidR="0060071A">
        <w:rPr>
          <w:rFonts w:ascii="Book Antiqua" w:hAnsi="Book Antiqua" w:cs="Book Antiqua"/>
          <w:sz w:val="22"/>
          <w:szCs w:val="22"/>
        </w:rPr>
        <w:tab/>
      </w:r>
    </w:p>
    <w:p w:rsidR="0060071A" w:rsidRDefault="0060071A" w:rsidP="00E674B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E674B6" w:rsidRDefault="00E674B6" w:rsidP="00E674B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0071A">
        <w:rPr>
          <w:rFonts w:ascii="Book Antiqua" w:hAnsi="Book Antiqua" w:cs="Book Antiqua"/>
          <w:sz w:val="22"/>
          <w:szCs w:val="22"/>
        </w:rPr>
        <w:tab/>
      </w:r>
      <w:r w:rsidR="0060071A">
        <w:rPr>
          <w:rFonts w:ascii="Book Antiqua" w:hAnsi="Book Antiqua" w:cs="Book Antiqua"/>
          <w:sz w:val="22"/>
          <w:szCs w:val="22"/>
        </w:rPr>
        <w:tab/>
      </w:r>
      <w:r w:rsidR="0060071A">
        <w:rPr>
          <w:rFonts w:ascii="Book Antiqua" w:hAnsi="Book Antiqua" w:cs="Book Antiqua"/>
          <w:sz w:val="22"/>
          <w:szCs w:val="22"/>
        </w:rPr>
        <w:tab/>
      </w:r>
      <w:r w:rsidR="001F1662">
        <w:rPr>
          <w:rFonts w:ascii="Book Antiqua" w:hAnsi="Book Antiqua" w:cs="Book Antiqua"/>
          <w:sz w:val="22"/>
          <w:szCs w:val="22"/>
        </w:rPr>
        <w:tab/>
      </w:r>
      <w:r w:rsidR="0060071A">
        <w:rPr>
          <w:rFonts w:ascii="Book Antiqua" w:hAnsi="Book Antiqua" w:cs="Book Antiqua"/>
          <w:sz w:val="22"/>
          <w:szCs w:val="22"/>
        </w:rPr>
        <w:t>23</w:t>
      </w:r>
      <w:r w:rsidR="001F1662">
        <w:rPr>
          <w:rFonts w:ascii="Book Antiqua" w:hAnsi="Book Antiqua" w:cs="Book Antiqua"/>
          <w:sz w:val="22"/>
          <w:szCs w:val="22"/>
        </w:rPr>
        <w:t>8</w:t>
      </w:r>
      <w:r w:rsidR="0060071A">
        <w:rPr>
          <w:rFonts w:ascii="Book Antiqua" w:hAnsi="Book Antiqua" w:cs="Book Antiqua"/>
          <w:sz w:val="22"/>
          <w:szCs w:val="22"/>
        </w:rPr>
        <w:t>.</w:t>
      </w:r>
      <w:r w:rsidR="0060071A">
        <w:rPr>
          <w:rFonts w:ascii="Book Antiqua" w:hAnsi="Book Antiqua" w:cs="Book Antiqua"/>
          <w:sz w:val="22"/>
          <w:szCs w:val="22"/>
        </w:rPr>
        <w:tab/>
      </w:r>
      <w:r w:rsidR="00B4480D">
        <w:rPr>
          <w:rFonts w:ascii="Book Antiqua" w:hAnsi="Book Antiqua" w:cs="Book Antiqua"/>
          <w:sz w:val="22"/>
          <w:szCs w:val="22"/>
        </w:rPr>
        <w:t xml:space="preserve">Winkler Centennial </w:t>
      </w:r>
      <w:r w:rsidR="0060071A">
        <w:rPr>
          <w:rFonts w:ascii="Book Antiqua" w:hAnsi="Book Antiqua" w:cs="Book Antiqua"/>
          <w:sz w:val="22"/>
          <w:szCs w:val="22"/>
        </w:rPr>
        <w:t>Golf Club</w:t>
      </w:r>
    </w:p>
    <w:p w:rsidR="0060071A" w:rsidRDefault="0060071A" w:rsidP="0060071A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Greg Hesom </w:t>
      </w:r>
      <w:r w:rsidR="00B4480D">
        <w:rPr>
          <w:rFonts w:ascii="Book Antiqua" w:hAnsi="Book Antiqua" w:cs="Book Antiqua"/>
          <w:sz w:val="22"/>
          <w:szCs w:val="22"/>
        </w:rPr>
        <w:t xml:space="preserve">presented providing updates </w:t>
      </w:r>
      <w:r>
        <w:rPr>
          <w:rFonts w:ascii="Book Antiqua" w:hAnsi="Book Antiqua" w:cs="Book Antiqua"/>
          <w:sz w:val="22"/>
          <w:szCs w:val="22"/>
        </w:rPr>
        <w:t>on the changes and improvements in the last few years. 10 year improvement plan is nearly complete.</w:t>
      </w:r>
    </w:p>
    <w:p w:rsidR="0060071A" w:rsidRDefault="00B4480D" w:rsidP="0060071A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Upcoming improvements </w:t>
      </w:r>
      <w:r w:rsidR="00721F42">
        <w:rPr>
          <w:rFonts w:ascii="Book Antiqua" w:hAnsi="Book Antiqua" w:cs="Book Antiqua"/>
          <w:sz w:val="22"/>
          <w:szCs w:val="22"/>
        </w:rPr>
        <w:t xml:space="preserve">are being planned for </w:t>
      </w:r>
      <w:r>
        <w:rPr>
          <w:rFonts w:ascii="Book Antiqua" w:hAnsi="Book Antiqua" w:cs="Book Antiqua"/>
          <w:sz w:val="22"/>
          <w:szCs w:val="22"/>
        </w:rPr>
        <w:t xml:space="preserve">the clubhouse, </w:t>
      </w:r>
      <w:r w:rsidR="0060071A">
        <w:rPr>
          <w:rFonts w:ascii="Book Antiqua" w:hAnsi="Book Antiqua" w:cs="Book Antiqua"/>
          <w:sz w:val="22"/>
          <w:szCs w:val="22"/>
        </w:rPr>
        <w:t xml:space="preserve">practice facility </w:t>
      </w:r>
      <w:r>
        <w:rPr>
          <w:rFonts w:ascii="Book Antiqua" w:hAnsi="Book Antiqua" w:cs="Book Antiqua"/>
          <w:sz w:val="22"/>
          <w:szCs w:val="22"/>
        </w:rPr>
        <w:t>and the parking lot.</w:t>
      </w:r>
    </w:p>
    <w:p w:rsidR="0060071A" w:rsidRDefault="00B4480D" w:rsidP="0060071A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Current debt has been consolidated with the p</w:t>
      </w:r>
      <w:r w:rsidR="0060071A">
        <w:rPr>
          <w:rFonts w:ascii="Book Antiqua" w:hAnsi="Book Antiqua" w:cs="Book Antiqua"/>
          <w:sz w:val="22"/>
          <w:szCs w:val="22"/>
        </w:rPr>
        <w:t xml:space="preserve">lan </w:t>
      </w:r>
      <w:r>
        <w:rPr>
          <w:rFonts w:ascii="Book Antiqua" w:hAnsi="Book Antiqua" w:cs="Book Antiqua"/>
          <w:sz w:val="22"/>
          <w:szCs w:val="22"/>
        </w:rPr>
        <w:t>being to build a new</w:t>
      </w:r>
      <w:r w:rsidR="0060071A">
        <w:rPr>
          <w:rFonts w:ascii="Book Antiqua" w:hAnsi="Book Antiqua" w:cs="Book Antiqua"/>
          <w:sz w:val="22"/>
          <w:szCs w:val="22"/>
        </w:rPr>
        <w:t xml:space="preserve"> clubhouse</w:t>
      </w:r>
      <w:r>
        <w:rPr>
          <w:rFonts w:ascii="Book Antiqua" w:hAnsi="Book Antiqua" w:cs="Book Antiqua"/>
          <w:sz w:val="22"/>
          <w:szCs w:val="22"/>
        </w:rPr>
        <w:t xml:space="preserve"> after </w:t>
      </w:r>
      <w:r w:rsidR="0059154E">
        <w:rPr>
          <w:rFonts w:ascii="Book Antiqua" w:hAnsi="Book Antiqua" w:cs="Book Antiqua"/>
          <w:sz w:val="22"/>
          <w:szCs w:val="22"/>
        </w:rPr>
        <w:t xml:space="preserve">this loan is paid, along with </w:t>
      </w:r>
      <w:r w:rsidR="00BA1D0A">
        <w:rPr>
          <w:rFonts w:ascii="Book Antiqua" w:hAnsi="Book Antiqua" w:cs="Book Antiqua"/>
          <w:sz w:val="22"/>
          <w:szCs w:val="22"/>
        </w:rPr>
        <w:t>funds contributed</w:t>
      </w:r>
      <w:r w:rsidR="0060071A">
        <w:rPr>
          <w:rFonts w:ascii="Book Antiqua" w:hAnsi="Book Antiqua" w:cs="Book Antiqua"/>
          <w:sz w:val="22"/>
          <w:szCs w:val="22"/>
        </w:rPr>
        <w:t xml:space="preserve"> by the City. At the end of the 5 year period, Golf Course will be debt free and able to build a new club house on the current 15</w:t>
      </w:r>
      <w:r w:rsidR="0060071A" w:rsidRPr="0060071A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60071A">
        <w:rPr>
          <w:rFonts w:ascii="Book Antiqua" w:hAnsi="Book Antiqua" w:cs="Book Antiqua"/>
          <w:sz w:val="22"/>
          <w:szCs w:val="22"/>
        </w:rPr>
        <w:t xml:space="preserve"> street location, crea</w:t>
      </w:r>
      <w:r w:rsidR="0059154E">
        <w:rPr>
          <w:rFonts w:ascii="Book Antiqua" w:hAnsi="Book Antiqua" w:cs="Book Antiqua"/>
          <w:sz w:val="22"/>
          <w:szCs w:val="22"/>
        </w:rPr>
        <w:t xml:space="preserve">ting a beautiful finishing hole. </w:t>
      </w:r>
      <w:r w:rsidR="0060071A">
        <w:rPr>
          <w:rFonts w:ascii="Book Antiqua" w:hAnsi="Book Antiqua" w:cs="Book Antiqua"/>
          <w:sz w:val="22"/>
          <w:szCs w:val="22"/>
        </w:rPr>
        <w:t>Old building would rem</w:t>
      </w:r>
      <w:r w:rsidR="0059154E">
        <w:rPr>
          <w:rFonts w:ascii="Book Antiqua" w:hAnsi="Book Antiqua" w:cs="Book Antiqua"/>
          <w:sz w:val="22"/>
          <w:szCs w:val="22"/>
        </w:rPr>
        <w:t>ain in use during construction meaning n</w:t>
      </w:r>
      <w:r w:rsidR="0060071A">
        <w:rPr>
          <w:rFonts w:ascii="Book Antiqua" w:hAnsi="Book Antiqua" w:cs="Book Antiqua"/>
          <w:sz w:val="22"/>
          <w:szCs w:val="22"/>
        </w:rPr>
        <w:t xml:space="preserve">o down time for the restaurant. </w:t>
      </w:r>
    </w:p>
    <w:p w:rsidR="0060071A" w:rsidRDefault="00BA1D0A" w:rsidP="0060071A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Club is v</w:t>
      </w:r>
      <w:r w:rsidR="0060071A">
        <w:rPr>
          <w:rFonts w:ascii="Book Antiqua" w:hAnsi="Book Antiqua" w:cs="Book Antiqua"/>
          <w:sz w:val="22"/>
          <w:szCs w:val="22"/>
        </w:rPr>
        <w:t>ery appreciative of the support the City provides.</w:t>
      </w:r>
    </w:p>
    <w:p w:rsidR="0060071A" w:rsidRDefault="0060071A" w:rsidP="0060071A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President </w:t>
      </w:r>
      <w:r w:rsidR="0059154E">
        <w:rPr>
          <w:rFonts w:ascii="Book Antiqua" w:hAnsi="Book Antiqua" w:cs="Book Antiqua"/>
          <w:sz w:val="22"/>
          <w:szCs w:val="22"/>
        </w:rPr>
        <w:t xml:space="preserve">Jake Giesbrecht and Treasurer </w:t>
      </w:r>
      <w:r w:rsidR="00B87430">
        <w:rPr>
          <w:rFonts w:ascii="Book Antiqua" w:hAnsi="Book Antiqua" w:cs="Book Antiqua"/>
          <w:sz w:val="22"/>
          <w:szCs w:val="22"/>
        </w:rPr>
        <w:t>Grant</w:t>
      </w:r>
      <w:r w:rsidR="0059154E">
        <w:rPr>
          <w:rFonts w:ascii="Book Antiqua" w:hAnsi="Book Antiqua" w:cs="Book Antiqua"/>
          <w:sz w:val="22"/>
          <w:szCs w:val="22"/>
        </w:rPr>
        <w:t xml:space="preserve"> Thiessen were also present to answer any questions.</w:t>
      </w:r>
    </w:p>
    <w:p w:rsidR="0060071A" w:rsidRDefault="0060071A" w:rsidP="0060071A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Council was impressed with the proposed ideas.</w:t>
      </w:r>
    </w:p>
    <w:p w:rsidR="0060071A" w:rsidRDefault="0060071A" w:rsidP="0060071A">
      <w:pPr>
        <w:ind w:left="720"/>
        <w:jc w:val="both"/>
        <w:rPr>
          <w:rFonts w:ascii="Book Antiqua" w:hAnsi="Book Antiqua" w:cs="Book Antiqua"/>
          <w:sz w:val="22"/>
          <w:szCs w:val="22"/>
        </w:rPr>
      </w:pPr>
    </w:p>
    <w:p w:rsidR="00175441" w:rsidRPr="00175441" w:rsidRDefault="00175441" w:rsidP="0059154E">
      <w:pPr>
        <w:jc w:val="both"/>
        <w:rPr>
          <w:rFonts w:ascii="Book Antiqua" w:hAnsi="Book Antiqua" w:cs="Book Antiqua"/>
          <w:b/>
          <w:sz w:val="22"/>
          <w:szCs w:val="22"/>
        </w:rPr>
      </w:pPr>
    </w:p>
    <w:p w:rsidR="00E517E7" w:rsidRDefault="000A272C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60071A">
        <w:rPr>
          <w:rFonts w:ascii="Book Antiqua" w:hAnsi="Book Antiqua" w:cs="Book Antiqua"/>
          <w:sz w:val="22"/>
          <w:szCs w:val="22"/>
        </w:rPr>
        <w:t>23</w:t>
      </w:r>
      <w:r w:rsidR="001F1662">
        <w:rPr>
          <w:rFonts w:ascii="Book Antiqua" w:hAnsi="Book Antiqua" w:cs="Book Antiqua"/>
          <w:sz w:val="22"/>
          <w:szCs w:val="22"/>
        </w:rPr>
        <w:t>9</w:t>
      </w:r>
      <w:r w:rsidR="00E517E7">
        <w:rPr>
          <w:rFonts w:ascii="Book Antiqua" w:hAnsi="Book Antiqua" w:cs="Book Antiqua"/>
          <w:sz w:val="22"/>
          <w:szCs w:val="22"/>
        </w:rPr>
        <w:t>.</w:t>
      </w:r>
      <w:r w:rsidR="00E517E7">
        <w:rPr>
          <w:rFonts w:ascii="Book Antiqua" w:hAnsi="Book Antiqua" w:cs="Book Antiqua"/>
          <w:sz w:val="22"/>
          <w:szCs w:val="22"/>
        </w:rPr>
        <w:tab/>
      </w:r>
      <w:r w:rsidR="0060071A">
        <w:rPr>
          <w:rFonts w:ascii="Book Antiqua" w:hAnsi="Book Antiqua" w:cs="Book Antiqua"/>
          <w:sz w:val="22"/>
          <w:szCs w:val="22"/>
        </w:rPr>
        <w:t>Ken Wiebe, Don Friesen</w:t>
      </w:r>
      <w:r w:rsidR="00E517E7">
        <w:rPr>
          <w:rFonts w:ascii="Book Antiqua" w:hAnsi="Book Antiqua" w:cs="Book Antiqua"/>
          <w:sz w:val="22"/>
          <w:szCs w:val="22"/>
        </w:rPr>
        <w:t>:</w:t>
      </w:r>
    </w:p>
    <w:p w:rsidR="00E517E7" w:rsidRDefault="00E517E7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Adj. Coun</w:t>
      </w:r>
      <w:r w:rsidR="0060071A">
        <w:rPr>
          <w:rFonts w:ascii="Book Antiqua" w:hAnsi="Book Antiqua" w:cs="Book Antiqua"/>
          <w:sz w:val="22"/>
          <w:szCs w:val="22"/>
        </w:rPr>
        <w:t>cil</w:t>
      </w:r>
      <w:r>
        <w:rPr>
          <w:rFonts w:ascii="Book Antiqua" w:hAnsi="Book Antiqua" w:cs="Book Antiqua"/>
          <w:sz w:val="22"/>
          <w:szCs w:val="22"/>
        </w:rPr>
        <w:tab/>
        <w:t>BE IT RESOLVED THAT Council Adjourn into the Variation Board.</w:t>
      </w:r>
    </w:p>
    <w:p w:rsidR="00E517E7" w:rsidRDefault="00E517E7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338B6" w:rsidRDefault="00E517E7" w:rsidP="00E517E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71E14" w:rsidRDefault="00E171FB" w:rsidP="00B338B6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B338B6">
        <w:rPr>
          <w:rFonts w:ascii="Book Antiqua" w:hAnsi="Book Antiqua" w:cs="Book Antiqua"/>
          <w:sz w:val="22"/>
          <w:szCs w:val="22"/>
        </w:rPr>
        <w:tab/>
      </w:r>
      <w:r w:rsidR="00B338B6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</w:p>
    <w:p w:rsidR="000A272C" w:rsidRDefault="00971E14" w:rsidP="00FF0171">
      <w:pPr>
        <w:tabs>
          <w:tab w:val="left" w:pos="2985"/>
        </w:tabs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1F1662">
        <w:rPr>
          <w:rFonts w:ascii="Book Antiqua" w:hAnsi="Book Antiqua" w:cs="Book Antiqua"/>
          <w:sz w:val="22"/>
          <w:szCs w:val="22"/>
        </w:rPr>
        <w:tab/>
        <w:t>240</w:t>
      </w:r>
      <w:r w:rsidR="000A272C">
        <w:rPr>
          <w:rFonts w:ascii="Book Antiqua" w:hAnsi="Book Antiqua" w:cs="Book Antiqua"/>
          <w:sz w:val="22"/>
          <w:szCs w:val="22"/>
        </w:rPr>
        <w:t>.</w:t>
      </w:r>
      <w:r w:rsidR="000A272C">
        <w:rPr>
          <w:rFonts w:ascii="Book Antiqua" w:hAnsi="Book Antiqua" w:cs="Book Antiqua"/>
          <w:sz w:val="22"/>
          <w:szCs w:val="22"/>
        </w:rPr>
        <w:tab/>
      </w:r>
      <w:r w:rsidR="00AC1644">
        <w:rPr>
          <w:rFonts w:ascii="Book Antiqua" w:hAnsi="Book Antiqua" w:cs="Book Antiqua"/>
          <w:sz w:val="22"/>
          <w:szCs w:val="22"/>
        </w:rPr>
        <w:t>Don Friesen, Henry Siemens</w:t>
      </w:r>
      <w:r w:rsidR="000A272C">
        <w:rPr>
          <w:rFonts w:ascii="Book Antiqua" w:hAnsi="Book Antiqua" w:cs="Book Antiqua"/>
          <w:sz w:val="22"/>
          <w:szCs w:val="22"/>
        </w:rPr>
        <w:t>:</w:t>
      </w:r>
    </w:p>
    <w:p w:rsidR="000A272C" w:rsidRDefault="00E517E7" w:rsidP="00C52B00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 1162-14</w:t>
      </w:r>
      <w:r w:rsidR="006646EB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BE IT RESOLVED THAT the Public Hear</w:t>
      </w:r>
      <w:r w:rsidR="0059154E">
        <w:rPr>
          <w:rFonts w:ascii="Book Antiqua" w:hAnsi="Book Antiqua" w:cs="Book Antiqua"/>
          <w:sz w:val="22"/>
          <w:szCs w:val="22"/>
        </w:rPr>
        <w:t xml:space="preserve">ing for Variation Application </w:t>
      </w:r>
      <w:r w:rsidR="0059154E">
        <w:rPr>
          <w:rFonts w:ascii="Book Antiqua" w:hAnsi="Book Antiqua" w:cs="Book Antiqua"/>
          <w:sz w:val="22"/>
          <w:szCs w:val="22"/>
        </w:rPr>
        <w:br/>
        <w:t>No</w:t>
      </w:r>
      <w:r>
        <w:rPr>
          <w:rFonts w:ascii="Book Antiqua" w:hAnsi="Book Antiqua" w:cs="Book Antiqua"/>
          <w:sz w:val="22"/>
          <w:szCs w:val="22"/>
        </w:rPr>
        <w:t>. 1162-14 be closed.</w:t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6646EB">
        <w:rPr>
          <w:rFonts w:ascii="Book Antiqua" w:hAnsi="Book Antiqua" w:cs="Book Antiqua"/>
          <w:sz w:val="22"/>
          <w:szCs w:val="22"/>
        </w:rPr>
        <w:tab/>
      </w:r>
      <w:r w:rsidR="006646EB">
        <w:rPr>
          <w:rFonts w:ascii="Book Antiqua" w:hAnsi="Book Antiqua" w:cs="Book Antiqua"/>
          <w:sz w:val="22"/>
          <w:szCs w:val="22"/>
        </w:rPr>
        <w:tab/>
      </w:r>
      <w:r w:rsidR="00330B72">
        <w:rPr>
          <w:rFonts w:ascii="Book Antiqua" w:hAnsi="Book Antiqua" w:cs="Book Antiqua"/>
          <w:sz w:val="22"/>
          <w:szCs w:val="22"/>
        </w:rPr>
        <w:tab/>
      </w:r>
      <w:r w:rsidR="00330B72">
        <w:rPr>
          <w:rFonts w:ascii="Book Antiqua" w:hAnsi="Book Antiqua" w:cs="Book Antiqua"/>
          <w:sz w:val="22"/>
          <w:szCs w:val="22"/>
        </w:rPr>
        <w:tab/>
      </w:r>
      <w:r w:rsidR="00330B72">
        <w:rPr>
          <w:rFonts w:ascii="Book Antiqua" w:hAnsi="Book Antiqua" w:cs="Book Antiqua"/>
          <w:sz w:val="22"/>
          <w:szCs w:val="22"/>
        </w:rPr>
        <w:tab/>
      </w:r>
      <w:r w:rsidR="00330B72">
        <w:rPr>
          <w:rFonts w:ascii="Book Antiqua" w:hAnsi="Book Antiqua" w:cs="Book Antiqua"/>
          <w:sz w:val="22"/>
          <w:szCs w:val="22"/>
        </w:rPr>
        <w:tab/>
      </w:r>
      <w:r w:rsidR="00330B72">
        <w:rPr>
          <w:rFonts w:ascii="Book Antiqua" w:hAnsi="Book Antiqua" w:cs="Book Antiqua"/>
          <w:sz w:val="22"/>
          <w:szCs w:val="22"/>
        </w:rPr>
        <w:tab/>
      </w:r>
      <w:r w:rsidR="00330B72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>CARRIED</w:t>
      </w:r>
    </w:p>
    <w:p w:rsidR="0060071A" w:rsidRDefault="0060071A" w:rsidP="006B6A21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  <w:t xml:space="preserve">Applicant Kevin Penner was present. Cement pad for the garage was existing when </w:t>
      </w:r>
      <w:r w:rsidR="0059154E">
        <w:rPr>
          <w:rFonts w:ascii="Book Antiqua" w:hAnsi="Book Antiqua" w:cs="Book Antiqua"/>
          <w:sz w:val="22"/>
          <w:szCs w:val="22"/>
        </w:rPr>
        <w:t>the property was purchased.</w:t>
      </w:r>
      <w:r>
        <w:rPr>
          <w:rFonts w:ascii="Book Antiqua" w:hAnsi="Book Antiqua" w:cs="Book Antiqua"/>
          <w:sz w:val="22"/>
          <w:szCs w:val="22"/>
        </w:rPr>
        <w:t xml:space="preserve"> Hope to add a mud room onto the back of the garage. This was an exten</w:t>
      </w:r>
      <w:r w:rsidR="001F1662">
        <w:rPr>
          <w:rFonts w:ascii="Book Antiqua" w:hAnsi="Book Antiqua" w:cs="Book Antiqua"/>
          <w:sz w:val="22"/>
          <w:szCs w:val="22"/>
        </w:rPr>
        <w:t>sion of the previous variation and t</w:t>
      </w:r>
      <w:r>
        <w:rPr>
          <w:rFonts w:ascii="Book Antiqua" w:hAnsi="Book Antiqua" w:cs="Book Antiqua"/>
          <w:sz w:val="22"/>
          <w:szCs w:val="22"/>
        </w:rPr>
        <w:t xml:space="preserve">here </w:t>
      </w:r>
      <w:r w:rsidR="00BA1D0A">
        <w:rPr>
          <w:rFonts w:ascii="Book Antiqua" w:hAnsi="Book Antiqua" w:cs="Book Antiqua"/>
          <w:sz w:val="22"/>
          <w:szCs w:val="22"/>
        </w:rPr>
        <w:t>were no</w:t>
      </w:r>
      <w:r>
        <w:rPr>
          <w:rFonts w:ascii="Book Antiqua" w:hAnsi="Book Antiqua" w:cs="Book Antiqua"/>
          <w:sz w:val="22"/>
          <w:szCs w:val="22"/>
        </w:rPr>
        <w:t xml:space="preserve"> objections.</w:t>
      </w:r>
    </w:p>
    <w:p w:rsidR="006646EB" w:rsidRDefault="006646EB" w:rsidP="00C52B00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</w:p>
    <w:p w:rsidR="0060553E" w:rsidRDefault="001F1662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241</w:t>
      </w:r>
      <w:r w:rsidR="0060553E">
        <w:rPr>
          <w:rFonts w:ascii="Book Antiqua" w:hAnsi="Book Antiqua" w:cs="Book Antiqua"/>
          <w:sz w:val="22"/>
          <w:szCs w:val="22"/>
        </w:rPr>
        <w:t>.</w:t>
      </w:r>
      <w:r w:rsidR="0060553E">
        <w:rPr>
          <w:rFonts w:ascii="Book Antiqua" w:hAnsi="Book Antiqua" w:cs="Book Antiqua"/>
          <w:sz w:val="22"/>
          <w:szCs w:val="22"/>
        </w:rPr>
        <w:tab/>
      </w:r>
      <w:r w:rsidR="00AC1644">
        <w:rPr>
          <w:rFonts w:ascii="Book Antiqua" w:hAnsi="Book Antiqua" w:cs="Book Antiqua"/>
          <w:sz w:val="22"/>
          <w:szCs w:val="22"/>
        </w:rPr>
        <w:t>Ken Wiebe, Ron Neisteter</w:t>
      </w:r>
      <w:r w:rsidR="00E517E7">
        <w:rPr>
          <w:rFonts w:ascii="Book Antiqua" w:hAnsi="Book Antiqua" w:cs="Book Antiqua"/>
          <w:sz w:val="22"/>
          <w:szCs w:val="22"/>
        </w:rPr>
        <w:t>:</w:t>
      </w:r>
    </w:p>
    <w:p w:rsidR="0060553E" w:rsidRDefault="00783E69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App. 1162-14</w:t>
      </w:r>
      <w:r w:rsidR="0060553E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Variation Application No. 1162-14 be approved.</w:t>
      </w:r>
      <w:r w:rsidR="006B6A21">
        <w:rPr>
          <w:rFonts w:ascii="Book Antiqua" w:hAnsi="Book Antiqua" w:cs="Book Antiqua"/>
          <w:sz w:val="22"/>
          <w:szCs w:val="22"/>
        </w:rPr>
        <w:tab/>
      </w:r>
    </w:p>
    <w:p w:rsidR="0060553E" w:rsidRDefault="0060553E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B6A21" w:rsidRDefault="00A3218A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6B6A21" w:rsidRDefault="006B6A21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6B6A21" w:rsidRDefault="001F1662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242</w:t>
      </w:r>
      <w:r w:rsidR="006B6A21">
        <w:rPr>
          <w:rFonts w:ascii="Book Antiqua" w:hAnsi="Book Antiqua" w:cs="Book Antiqua"/>
          <w:sz w:val="22"/>
          <w:szCs w:val="22"/>
        </w:rPr>
        <w:tab/>
      </w:r>
      <w:r w:rsidR="00E426B2">
        <w:rPr>
          <w:rFonts w:ascii="Book Antiqua" w:hAnsi="Book Antiqua" w:cs="Book Antiqua"/>
          <w:sz w:val="22"/>
          <w:szCs w:val="22"/>
        </w:rPr>
        <w:t>Ron Neisteter, Herb Dick</w:t>
      </w:r>
      <w:r w:rsidR="006B6A21">
        <w:rPr>
          <w:rFonts w:ascii="Book Antiqua" w:hAnsi="Book Antiqua" w:cs="Book Antiqua"/>
          <w:sz w:val="22"/>
          <w:szCs w:val="22"/>
        </w:rPr>
        <w:t>:</w:t>
      </w:r>
    </w:p>
    <w:p w:rsidR="00A3218A" w:rsidRDefault="00783E69" w:rsidP="00783E6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Ajd. Var. Brd</w:t>
      </w:r>
      <w:r w:rsidR="004011D7">
        <w:rPr>
          <w:rFonts w:ascii="Book Antiqua" w:hAnsi="Book Antiqua" w:cs="Book Antiqua"/>
          <w:sz w:val="22"/>
          <w:szCs w:val="22"/>
        </w:rPr>
        <w:tab/>
      </w:r>
      <w:r w:rsidR="006B6A21">
        <w:rPr>
          <w:rFonts w:ascii="Book Antiqua" w:hAnsi="Book Antiqua" w:cs="Book Antiqua"/>
          <w:sz w:val="22"/>
          <w:szCs w:val="22"/>
        </w:rPr>
        <w:t>BE IT RESOLVED THAT</w:t>
      </w:r>
      <w:r>
        <w:rPr>
          <w:rFonts w:ascii="Book Antiqua" w:hAnsi="Book Antiqua" w:cs="Book Antiqua"/>
          <w:sz w:val="22"/>
          <w:szCs w:val="22"/>
        </w:rPr>
        <w:t xml:space="preserve"> the Variation Board be Adjourned and reconvene into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Regular Council.</w:t>
      </w:r>
    </w:p>
    <w:p w:rsidR="006B6A21" w:rsidRDefault="006B6A21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B6A21" w:rsidRDefault="006B6A21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A3218A" w:rsidRPr="00143EE0" w:rsidRDefault="001B6716" w:rsidP="00BA1D0A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143EE0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AE44F4" w:rsidRDefault="00AE44F4" w:rsidP="005F0A77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Capital Budget for an arena expansion was approved for 2014. After receiving </w:t>
      </w:r>
      <w:r w:rsidR="00BA1D0A">
        <w:rPr>
          <w:rFonts w:ascii="Book Antiqua" w:hAnsi="Book Antiqua" w:cs="Book Antiqua"/>
          <w:sz w:val="22"/>
          <w:szCs w:val="22"/>
        </w:rPr>
        <w:t xml:space="preserve">cost </w:t>
      </w:r>
      <w:r>
        <w:rPr>
          <w:rFonts w:ascii="Book Antiqua" w:hAnsi="Book Antiqua" w:cs="Book Antiqua"/>
          <w:sz w:val="22"/>
          <w:szCs w:val="22"/>
        </w:rPr>
        <w:t>estimates includin</w:t>
      </w:r>
      <w:r w:rsidR="00BA1D0A">
        <w:rPr>
          <w:rFonts w:ascii="Book Antiqua" w:hAnsi="Book Antiqua" w:cs="Book Antiqua"/>
          <w:sz w:val="22"/>
          <w:szCs w:val="22"/>
        </w:rPr>
        <w:t xml:space="preserve">g upgrades needed to meet MSTW requirements, </w:t>
      </w:r>
      <w:r>
        <w:rPr>
          <w:rFonts w:ascii="Book Antiqua" w:hAnsi="Book Antiqua" w:cs="Book Antiqua"/>
          <w:sz w:val="22"/>
          <w:szCs w:val="22"/>
        </w:rPr>
        <w:t xml:space="preserve">this project </w:t>
      </w:r>
      <w:r w:rsidR="00BA1D0A">
        <w:rPr>
          <w:rFonts w:ascii="Book Antiqua" w:hAnsi="Book Antiqua" w:cs="Book Antiqua"/>
          <w:sz w:val="22"/>
          <w:szCs w:val="22"/>
        </w:rPr>
        <w:t xml:space="preserve">will not be going forward in 2014. </w:t>
      </w:r>
      <w:r>
        <w:rPr>
          <w:rFonts w:ascii="Book Antiqua" w:hAnsi="Book Antiqua" w:cs="Book Antiqua"/>
          <w:sz w:val="22"/>
          <w:szCs w:val="22"/>
        </w:rPr>
        <w:t xml:space="preserve">Additional research will be done to resolve the space concerns but </w:t>
      </w:r>
      <w:r w:rsidR="00BA1D0A">
        <w:rPr>
          <w:rFonts w:ascii="Book Antiqua" w:hAnsi="Book Antiqua" w:cs="Book Antiqua"/>
          <w:sz w:val="22"/>
          <w:szCs w:val="22"/>
        </w:rPr>
        <w:t>in a</w:t>
      </w:r>
      <w:r>
        <w:rPr>
          <w:rFonts w:ascii="Book Antiqua" w:hAnsi="Book Antiqua" w:cs="Book Antiqua"/>
          <w:sz w:val="22"/>
          <w:szCs w:val="22"/>
        </w:rPr>
        <w:t xml:space="preserve"> cost effective manner</w:t>
      </w:r>
      <w:r w:rsidR="00BA1D0A">
        <w:rPr>
          <w:rFonts w:ascii="Book Antiqua" w:hAnsi="Book Antiqua" w:cs="Book Antiqua"/>
          <w:sz w:val="22"/>
          <w:szCs w:val="22"/>
        </w:rPr>
        <w:t>. Additional d</w:t>
      </w:r>
      <w:r>
        <w:rPr>
          <w:rFonts w:ascii="Book Antiqua" w:hAnsi="Book Antiqua" w:cs="Book Antiqua"/>
          <w:sz w:val="22"/>
          <w:szCs w:val="22"/>
        </w:rPr>
        <w:t xml:space="preserve">ressing rooms will </w:t>
      </w:r>
      <w:r w:rsidR="00BA1D0A">
        <w:rPr>
          <w:rFonts w:ascii="Book Antiqua" w:hAnsi="Book Antiqua" w:cs="Book Antiqua"/>
          <w:sz w:val="22"/>
          <w:szCs w:val="22"/>
        </w:rPr>
        <w:t>not be built this</w:t>
      </w:r>
      <w:r w:rsidR="00F41DED">
        <w:rPr>
          <w:rFonts w:ascii="Book Antiqua" w:hAnsi="Book Antiqua" w:cs="Book Antiqua"/>
          <w:sz w:val="22"/>
          <w:szCs w:val="22"/>
        </w:rPr>
        <w:t xml:space="preserve"> year either. Hope is for Federal or Provincial funding in the future to assist with this project.</w:t>
      </w:r>
    </w:p>
    <w:p w:rsidR="00F41DED" w:rsidRDefault="00F41DED" w:rsidP="005F0A77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bookmarkStart w:id="1" w:name="_GoBack"/>
    </w:p>
    <w:p w:rsidR="00AA6E49" w:rsidRDefault="00ED71B4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bookmarkEnd w:id="1"/>
    <w:p w:rsidR="005F0A77" w:rsidRDefault="00ED71B4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ED71B4" w:rsidRDefault="00ED71B4" w:rsidP="005F0A77">
      <w:pPr>
        <w:ind w:left="2880" w:firstLine="72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CA3E2C" w:rsidRDefault="00ED71B4" w:rsidP="00FF01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</w:p>
    <w:p w:rsidR="00CA3E2C" w:rsidRPr="009D698A" w:rsidRDefault="00CA3E2C" w:rsidP="00CA3E2C">
      <w:pPr>
        <w:ind w:left="360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 w:rsidRPr="009D698A">
        <w:rPr>
          <w:rFonts w:ascii="Book Antiqua" w:hAnsi="Book Antiqua" w:cs="Book Antiqua"/>
          <w:b/>
          <w:sz w:val="22"/>
          <w:szCs w:val="22"/>
          <w:u w:val="single"/>
        </w:rPr>
        <w:t>QUESTIONS FROM THE MEDIA/PUBLIC</w:t>
      </w:r>
    </w:p>
    <w:p w:rsidR="00CA3E2C" w:rsidRDefault="00AE44F4" w:rsidP="000A27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A3218A" w:rsidP="00AE44F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E44F4">
        <w:rPr>
          <w:rFonts w:ascii="Book Antiqua" w:hAnsi="Book Antiqua" w:cs="Book Antiqua"/>
          <w:sz w:val="22"/>
          <w:szCs w:val="22"/>
        </w:rPr>
        <w:tab/>
      </w:r>
      <w:r w:rsidR="00AE44F4">
        <w:rPr>
          <w:rFonts w:ascii="Book Antiqua" w:hAnsi="Book Antiqua" w:cs="Book Antiqua"/>
          <w:sz w:val="22"/>
          <w:szCs w:val="22"/>
        </w:rPr>
        <w:tab/>
      </w:r>
      <w:r w:rsidR="00AE44F4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5F0A77" w:rsidRDefault="001F166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243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Ron Neiste</w:t>
      </w:r>
      <w:r w:rsidR="005F0A77">
        <w:rPr>
          <w:rFonts w:ascii="Book Antiqua" w:hAnsi="Book Antiqua" w:cs="Book Antiqua"/>
          <w:sz w:val="22"/>
          <w:szCs w:val="22"/>
        </w:rPr>
        <w:t>ter, Ken Wiebe</w:t>
      </w:r>
      <w:r w:rsidR="000A272C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Adjourn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this </w:t>
      </w:r>
      <w:r w:rsidR="00783E69">
        <w:rPr>
          <w:rFonts w:ascii="Book Antiqua" w:hAnsi="Book Antiqua" w:cs="Book Antiqua"/>
          <w:sz w:val="22"/>
          <w:szCs w:val="22"/>
        </w:rPr>
        <w:t xml:space="preserve">regular </w:t>
      </w:r>
      <w:r>
        <w:rPr>
          <w:rFonts w:ascii="Book Antiqua" w:hAnsi="Book Antiqua" w:cs="Book Antiqua"/>
          <w:sz w:val="22"/>
          <w:szCs w:val="22"/>
        </w:rPr>
        <w:t>meeting of Council be adjourned.</w:t>
      </w:r>
    </w:p>
    <w:p w:rsidR="00CA3E2C" w:rsidRDefault="005F0A7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7:46 </w:t>
      </w:r>
      <w:r w:rsidR="000B3A71">
        <w:rPr>
          <w:rFonts w:ascii="Book Antiqua" w:hAnsi="Book Antiqua" w:cs="Book Antiqua"/>
          <w:sz w:val="22"/>
          <w:szCs w:val="22"/>
        </w:rPr>
        <w:t>pm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  <w:t>CARRIED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A15EA3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3EE0">
        <w:rPr>
          <w:rFonts w:ascii="Book Antiqua" w:hAnsi="Book Antiqua" w:cs="Book Antiqua"/>
          <w:sz w:val="22"/>
          <w:szCs w:val="22"/>
        </w:rPr>
        <w:t xml:space="preserve">Mayor </w:t>
      </w:r>
      <w:r w:rsidR="00824A7E">
        <w:rPr>
          <w:rFonts w:ascii="Book Antiqua" w:hAnsi="Book Antiqua" w:cs="Book Antiqua"/>
          <w:sz w:val="22"/>
          <w:szCs w:val="22"/>
        </w:rPr>
        <w:t>Martin Harder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A15EA3" w:rsidSect="006055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D0A" w:rsidRDefault="00BA1D0A">
      <w:r>
        <w:separator/>
      </w:r>
    </w:p>
  </w:endnote>
  <w:endnote w:type="continuationSeparator" w:id="0">
    <w:p w:rsidR="00BA1D0A" w:rsidRDefault="00BA1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8" w:rsidRDefault="008378B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8" w:rsidRDefault="008378B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8" w:rsidRDefault="008378B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D0A" w:rsidRDefault="00BA1D0A">
      <w:r>
        <w:separator/>
      </w:r>
    </w:p>
  </w:footnote>
  <w:footnote w:type="continuationSeparator" w:id="0">
    <w:p w:rsidR="00BA1D0A" w:rsidRDefault="00BA1D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8" w:rsidRDefault="008378B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8" w:rsidRDefault="008378B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8" w:rsidRDefault="008378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A3E2C"/>
    <w:rsid w:val="00010B0A"/>
    <w:rsid w:val="00025D6F"/>
    <w:rsid w:val="000404DB"/>
    <w:rsid w:val="00040FAB"/>
    <w:rsid w:val="0004502A"/>
    <w:rsid w:val="00070D91"/>
    <w:rsid w:val="00071D9B"/>
    <w:rsid w:val="00092086"/>
    <w:rsid w:val="000A272C"/>
    <w:rsid w:val="000B3A71"/>
    <w:rsid w:val="000B55DE"/>
    <w:rsid w:val="000B7098"/>
    <w:rsid w:val="000E4B4D"/>
    <w:rsid w:val="000F1AD6"/>
    <w:rsid w:val="000F5297"/>
    <w:rsid w:val="000F7227"/>
    <w:rsid w:val="00105732"/>
    <w:rsid w:val="001123AB"/>
    <w:rsid w:val="0011264C"/>
    <w:rsid w:val="001173D0"/>
    <w:rsid w:val="00120DFB"/>
    <w:rsid w:val="00143EE0"/>
    <w:rsid w:val="00144E6F"/>
    <w:rsid w:val="00162447"/>
    <w:rsid w:val="001634E2"/>
    <w:rsid w:val="00175441"/>
    <w:rsid w:val="001B6716"/>
    <w:rsid w:val="001D458A"/>
    <w:rsid w:val="001F1662"/>
    <w:rsid w:val="002026E6"/>
    <w:rsid w:val="00212C41"/>
    <w:rsid w:val="00222AE3"/>
    <w:rsid w:val="002265F2"/>
    <w:rsid w:val="002468F8"/>
    <w:rsid w:val="0024742A"/>
    <w:rsid w:val="002573EF"/>
    <w:rsid w:val="002613E7"/>
    <w:rsid w:val="00262DA6"/>
    <w:rsid w:val="002845C0"/>
    <w:rsid w:val="00291239"/>
    <w:rsid w:val="002B22FC"/>
    <w:rsid w:val="002B2DCE"/>
    <w:rsid w:val="002B6DC0"/>
    <w:rsid w:val="002E63C4"/>
    <w:rsid w:val="00311B4D"/>
    <w:rsid w:val="00330B72"/>
    <w:rsid w:val="003503C6"/>
    <w:rsid w:val="00364492"/>
    <w:rsid w:val="003854DB"/>
    <w:rsid w:val="00385631"/>
    <w:rsid w:val="0039408E"/>
    <w:rsid w:val="003B014C"/>
    <w:rsid w:val="003D0BAB"/>
    <w:rsid w:val="003F137A"/>
    <w:rsid w:val="004011D7"/>
    <w:rsid w:val="00403804"/>
    <w:rsid w:val="00412E91"/>
    <w:rsid w:val="00420C1B"/>
    <w:rsid w:val="004347BA"/>
    <w:rsid w:val="004478B9"/>
    <w:rsid w:val="00460736"/>
    <w:rsid w:val="0046751B"/>
    <w:rsid w:val="004D1098"/>
    <w:rsid w:val="004D42FA"/>
    <w:rsid w:val="004F111A"/>
    <w:rsid w:val="004F7EF9"/>
    <w:rsid w:val="00516A46"/>
    <w:rsid w:val="00517D7B"/>
    <w:rsid w:val="00533E5F"/>
    <w:rsid w:val="00560A19"/>
    <w:rsid w:val="00562FEF"/>
    <w:rsid w:val="0056412B"/>
    <w:rsid w:val="005728A7"/>
    <w:rsid w:val="005736D0"/>
    <w:rsid w:val="005875DC"/>
    <w:rsid w:val="0059154E"/>
    <w:rsid w:val="00595624"/>
    <w:rsid w:val="005C0628"/>
    <w:rsid w:val="005F0A77"/>
    <w:rsid w:val="0060071A"/>
    <w:rsid w:val="0060553E"/>
    <w:rsid w:val="006071FD"/>
    <w:rsid w:val="006646EB"/>
    <w:rsid w:val="00676602"/>
    <w:rsid w:val="00694329"/>
    <w:rsid w:val="006A125F"/>
    <w:rsid w:val="006B6A21"/>
    <w:rsid w:val="006C1DD5"/>
    <w:rsid w:val="006C7BCE"/>
    <w:rsid w:val="006F171E"/>
    <w:rsid w:val="0071075C"/>
    <w:rsid w:val="00721F42"/>
    <w:rsid w:val="00733E70"/>
    <w:rsid w:val="00751016"/>
    <w:rsid w:val="00776B3D"/>
    <w:rsid w:val="00783E69"/>
    <w:rsid w:val="007A01DE"/>
    <w:rsid w:val="007A497A"/>
    <w:rsid w:val="007F1059"/>
    <w:rsid w:val="007F5A7F"/>
    <w:rsid w:val="00824A7E"/>
    <w:rsid w:val="008378B8"/>
    <w:rsid w:val="008646D7"/>
    <w:rsid w:val="0089175B"/>
    <w:rsid w:val="008E4B57"/>
    <w:rsid w:val="008E4F63"/>
    <w:rsid w:val="008E790B"/>
    <w:rsid w:val="008F666D"/>
    <w:rsid w:val="00923526"/>
    <w:rsid w:val="00940064"/>
    <w:rsid w:val="0094223E"/>
    <w:rsid w:val="00943ABB"/>
    <w:rsid w:val="0094613F"/>
    <w:rsid w:val="00971E14"/>
    <w:rsid w:val="00973C03"/>
    <w:rsid w:val="00A00ABD"/>
    <w:rsid w:val="00A00DD4"/>
    <w:rsid w:val="00A3218A"/>
    <w:rsid w:val="00A749FC"/>
    <w:rsid w:val="00AA4CAC"/>
    <w:rsid w:val="00AA6E49"/>
    <w:rsid w:val="00AB5B7B"/>
    <w:rsid w:val="00AB6E59"/>
    <w:rsid w:val="00AC1644"/>
    <w:rsid w:val="00AD16DF"/>
    <w:rsid w:val="00AE44F4"/>
    <w:rsid w:val="00B01377"/>
    <w:rsid w:val="00B2442E"/>
    <w:rsid w:val="00B338B6"/>
    <w:rsid w:val="00B4480D"/>
    <w:rsid w:val="00B50B98"/>
    <w:rsid w:val="00B529F0"/>
    <w:rsid w:val="00B61A30"/>
    <w:rsid w:val="00B87430"/>
    <w:rsid w:val="00BA1D0A"/>
    <w:rsid w:val="00BC4A8C"/>
    <w:rsid w:val="00BC6C75"/>
    <w:rsid w:val="00BD3B48"/>
    <w:rsid w:val="00BE289A"/>
    <w:rsid w:val="00BE3959"/>
    <w:rsid w:val="00BF050D"/>
    <w:rsid w:val="00C04A9F"/>
    <w:rsid w:val="00C04DBC"/>
    <w:rsid w:val="00C52B00"/>
    <w:rsid w:val="00C53588"/>
    <w:rsid w:val="00C615B3"/>
    <w:rsid w:val="00C85F62"/>
    <w:rsid w:val="00C91BD5"/>
    <w:rsid w:val="00CA3E2C"/>
    <w:rsid w:val="00CB40A7"/>
    <w:rsid w:val="00CB7BC0"/>
    <w:rsid w:val="00CC2F7F"/>
    <w:rsid w:val="00D26EC2"/>
    <w:rsid w:val="00D313FE"/>
    <w:rsid w:val="00D35AC9"/>
    <w:rsid w:val="00D62B40"/>
    <w:rsid w:val="00D6492F"/>
    <w:rsid w:val="00D943A4"/>
    <w:rsid w:val="00D976D7"/>
    <w:rsid w:val="00DB2286"/>
    <w:rsid w:val="00DB27C7"/>
    <w:rsid w:val="00DC2666"/>
    <w:rsid w:val="00DC72F5"/>
    <w:rsid w:val="00DD4FD0"/>
    <w:rsid w:val="00DF14CB"/>
    <w:rsid w:val="00DF27D7"/>
    <w:rsid w:val="00DF74A1"/>
    <w:rsid w:val="00E171FB"/>
    <w:rsid w:val="00E321DE"/>
    <w:rsid w:val="00E426B2"/>
    <w:rsid w:val="00E517E7"/>
    <w:rsid w:val="00E674B6"/>
    <w:rsid w:val="00E75E94"/>
    <w:rsid w:val="00E84199"/>
    <w:rsid w:val="00EA5E3E"/>
    <w:rsid w:val="00EC087E"/>
    <w:rsid w:val="00EC5088"/>
    <w:rsid w:val="00ED71B4"/>
    <w:rsid w:val="00EE7176"/>
    <w:rsid w:val="00EF51E7"/>
    <w:rsid w:val="00F136B6"/>
    <w:rsid w:val="00F211D0"/>
    <w:rsid w:val="00F22E1B"/>
    <w:rsid w:val="00F41DED"/>
    <w:rsid w:val="00F56CD0"/>
    <w:rsid w:val="00F84E80"/>
    <w:rsid w:val="00F911D6"/>
    <w:rsid w:val="00F95BAE"/>
    <w:rsid w:val="00F975F5"/>
    <w:rsid w:val="00FE77A5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6C1DD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DD5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E674B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378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78B8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378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78B8"/>
    <w:rPr>
      <w:rFonts w:ascii="Times New Roman" w:eastAsia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6E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EC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9EEB3E-69F8-453C-8FC3-F7BC59C0C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2144</Words>
  <Characters>12226</Characters>
  <Application>Microsoft Office Word</Application>
  <DocSecurity>4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Ankit</dc:creator>
  <cp:lastModifiedBy>Vern Sabeski</cp:lastModifiedBy>
  <cp:revision>2</cp:revision>
  <cp:lastPrinted>2014-05-27T19:42:00Z</cp:lastPrinted>
  <dcterms:created xsi:type="dcterms:W3CDTF">2015-02-10T20:56:00Z</dcterms:created>
  <dcterms:modified xsi:type="dcterms:W3CDTF">2015-02-10T20:56:00Z</dcterms:modified>
</cp:coreProperties>
</file>