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E2C" w:rsidRDefault="00FB4911" w:rsidP="00CA3E2C">
      <w:pPr>
        <w:pStyle w:val="BodyTextIndent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I</w:t>
      </w:r>
      <w:r w:rsidR="002A6C92">
        <w:rPr>
          <w:rFonts w:ascii="Book Antiqua" w:hAnsi="Book Antiqua" w:cs="Book Antiqua"/>
          <w:sz w:val="22"/>
          <w:szCs w:val="22"/>
        </w:rPr>
        <w:t>V</w:t>
      </w:r>
      <w:r w:rsidR="00CA3E2C">
        <w:rPr>
          <w:rFonts w:ascii="Book Antiqua" w:hAnsi="Book Antiqua" w:cs="Book Antiqua"/>
          <w:sz w:val="22"/>
          <w:szCs w:val="22"/>
        </w:rPr>
        <w:tab/>
        <w:t>Minutes of the</w:t>
      </w:r>
      <w:r w:rsidR="0033225C">
        <w:rPr>
          <w:rFonts w:ascii="Book Antiqua" w:hAnsi="Book Antiqua" w:cs="Book Antiqua"/>
          <w:sz w:val="22"/>
          <w:szCs w:val="22"/>
        </w:rPr>
        <w:t xml:space="preserve"> Regular</w:t>
      </w:r>
      <w:r w:rsidR="00CA3E2C">
        <w:rPr>
          <w:rFonts w:ascii="Book Antiqua" w:hAnsi="Book Antiqua" w:cs="Book Antiqua"/>
          <w:sz w:val="22"/>
          <w:szCs w:val="22"/>
        </w:rPr>
        <w:t xml:space="preserve"> Meeting of Council of the City of Winkler held </w:t>
      </w:r>
    </w:p>
    <w:p w:rsidR="00CA3E2C" w:rsidRPr="00924C02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Tuesday, </w:t>
      </w:r>
      <w:r w:rsidR="00780FA1">
        <w:rPr>
          <w:rFonts w:ascii="Book Antiqua" w:hAnsi="Book Antiqua" w:cs="Book Antiqua"/>
          <w:sz w:val="22"/>
          <w:szCs w:val="22"/>
        </w:rPr>
        <w:t>February 24</w:t>
      </w:r>
      <w:r w:rsidR="00707CD8">
        <w:rPr>
          <w:rFonts w:ascii="Book Antiqua" w:hAnsi="Book Antiqua" w:cs="Book Antiqua"/>
          <w:sz w:val="22"/>
          <w:szCs w:val="22"/>
        </w:rPr>
        <w:t>,</w:t>
      </w:r>
      <w:r w:rsidR="007D34EE">
        <w:rPr>
          <w:rFonts w:ascii="Book Antiqua" w:hAnsi="Book Antiqua" w:cs="Book Antiqua"/>
          <w:sz w:val="22"/>
          <w:szCs w:val="22"/>
        </w:rPr>
        <w:t xml:space="preserve"> 201</w:t>
      </w:r>
      <w:r w:rsidR="008F1264">
        <w:rPr>
          <w:rFonts w:ascii="Book Antiqua" w:hAnsi="Book Antiqua" w:cs="Book Antiqua"/>
          <w:sz w:val="22"/>
          <w:szCs w:val="22"/>
        </w:rPr>
        <w:t>5</w:t>
      </w:r>
      <w:r w:rsidR="007D34EE">
        <w:rPr>
          <w:rFonts w:ascii="Book Antiqua" w:hAnsi="Book Antiqua" w:cs="Book Antiqua"/>
          <w:sz w:val="22"/>
          <w:szCs w:val="22"/>
        </w:rPr>
        <w:t xml:space="preserve"> commencing at 6</w:t>
      </w:r>
      <w:r w:rsidR="00101D4E">
        <w:rPr>
          <w:rFonts w:ascii="Book Antiqua" w:hAnsi="Book Antiqua" w:cs="Book Antiqua"/>
          <w:sz w:val="22"/>
          <w:szCs w:val="22"/>
        </w:rPr>
        <w:t>:</w:t>
      </w:r>
      <w:r w:rsidR="004A6C65">
        <w:rPr>
          <w:rFonts w:ascii="Book Antiqua" w:hAnsi="Book Antiqua" w:cs="Book Antiqua"/>
          <w:sz w:val="22"/>
          <w:szCs w:val="22"/>
        </w:rPr>
        <w:t>3</w:t>
      </w:r>
      <w:r>
        <w:rPr>
          <w:rFonts w:ascii="Book Antiqua" w:hAnsi="Book Antiqua" w:cs="Book Antiqua"/>
          <w:sz w:val="22"/>
          <w:szCs w:val="22"/>
        </w:rPr>
        <w:t xml:space="preserve">0 P.M. in the </w:t>
      </w:r>
      <w:r w:rsidR="007D34EE">
        <w:rPr>
          <w:rFonts w:ascii="Book Antiqua" w:hAnsi="Book Antiqua" w:cs="Book Antiqua"/>
          <w:sz w:val="22"/>
          <w:szCs w:val="22"/>
        </w:rPr>
        <w:t>Winkler Council Chambers</w:t>
      </w:r>
      <w:r w:rsidR="00AC1589"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 xml:space="preserve"> Present were</w:t>
      </w:r>
      <w:r w:rsidR="007D34EE">
        <w:rPr>
          <w:rFonts w:ascii="Book Antiqua" w:hAnsi="Book Antiqua" w:cs="Book Antiqua"/>
          <w:sz w:val="22"/>
          <w:szCs w:val="22"/>
        </w:rPr>
        <w:t xml:space="preserve"> Mayor Martin Harder,</w:t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101D4E">
        <w:rPr>
          <w:rFonts w:ascii="Book Antiqua" w:hAnsi="Book Antiqua" w:cs="Book Antiqua"/>
          <w:sz w:val="22"/>
          <w:szCs w:val="22"/>
        </w:rPr>
        <w:t xml:space="preserve">Deputy Mayor </w:t>
      </w:r>
      <w:r>
        <w:rPr>
          <w:rFonts w:ascii="Book Antiqua" w:hAnsi="Book Antiqua" w:cs="Book Antiqua"/>
          <w:sz w:val="22"/>
          <w:szCs w:val="22"/>
        </w:rPr>
        <w:t xml:space="preserve">Henry Siemens, </w:t>
      </w:r>
      <w:r w:rsidR="00375006">
        <w:rPr>
          <w:rFonts w:ascii="Book Antiqua" w:hAnsi="Book Antiqua" w:cs="Book Antiqua"/>
          <w:sz w:val="22"/>
          <w:szCs w:val="22"/>
        </w:rPr>
        <w:t>Councilors</w:t>
      </w:r>
      <w:r w:rsidR="00BD2D3A">
        <w:rPr>
          <w:rFonts w:ascii="Book Antiqua" w:hAnsi="Book Antiqua" w:cs="Book Antiqua"/>
          <w:sz w:val="22"/>
          <w:szCs w:val="22"/>
        </w:rPr>
        <w:t xml:space="preserve"> Marvin</w:t>
      </w:r>
      <w:r w:rsidR="007D34EE">
        <w:rPr>
          <w:rFonts w:ascii="Book Antiqua" w:hAnsi="Book Antiqua" w:cs="Book Antiqua"/>
          <w:sz w:val="22"/>
          <w:szCs w:val="22"/>
        </w:rPr>
        <w:t xml:space="preserve"> Plett,</w:t>
      </w:r>
      <w:r w:rsidR="003D4789">
        <w:rPr>
          <w:rFonts w:ascii="Book Antiqua" w:hAnsi="Book Antiqua" w:cs="Book Antiqua"/>
          <w:sz w:val="22"/>
          <w:szCs w:val="22"/>
        </w:rPr>
        <w:t xml:space="preserve"> </w:t>
      </w:r>
      <w:r w:rsidR="00524C21">
        <w:rPr>
          <w:rFonts w:ascii="Book Antiqua" w:hAnsi="Book Antiqua" w:cs="Book Antiqua"/>
          <w:sz w:val="22"/>
          <w:szCs w:val="22"/>
        </w:rPr>
        <w:t xml:space="preserve">Don Fehr, Don Friesen, </w:t>
      </w:r>
      <w:r w:rsidR="003D4789">
        <w:rPr>
          <w:rFonts w:ascii="Book Antiqua" w:hAnsi="Book Antiqua" w:cs="Book Antiqua"/>
          <w:sz w:val="22"/>
          <w:szCs w:val="22"/>
        </w:rPr>
        <w:t>Andrew Froese &amp; Michael Grenier,</w:t>
      </w:r>
      <w:r w:rsidR="007D34EE">
        <w:rPr>
          <w:rFonts w:ascii="Book Antiqua" w:hAnsi="Book Antiqua" w:cs="Book Antiqua"/>
          <w:sz w:val="22"/>
          <w:szCs w:val="22"/>
        </w:rPr>
        <w:t xml:space="preserve"> </w:t>
      </w:r>
      <w:r w:rsidR="00780FA1">
        <w:rPr>
          <w:rFonts w:ascii="Book Antiqua" w:hAnsi="Book Antiqua" w:cs="Book Antiqua"/>
          <w:sz w:val="22"/>
          <w:szCs w:val="22"/>
        </w:rPr>
        <w:t>City Manager Dave Burgess</w:t>
      </w:r>
      <w:r w:rsidR="00E61F0C">
        <w:rPr>
          <w:rFonts w:ascii="Book Antiqua" w:hAnsi="Book Antiqua" w:cs="Book Antiqua"/>
          <w:sz w:val="22"/>
          <w:szCs w:val="22"/>
        </w:rPr>
        <w:t xml:space="preserve"> a</w:t>
      </w:r>
      <w:r w:rsidR="0090734D">
        <w:rPr>
          <w:rFonts w:ascii="Book Antiqua" w:hAnsi="Book Antiqua" w:cs="Book Antiqua"/>
          <w:sz w:val="22"/>
          <w:szCs w:val="22"/>
        </w:rPr>
        <w:t>nd</w:t>
      </w:r>
      <w:r w:rsidR="007D34EE">
        <w:rPr>
          <w:rFonts w:ascii="Book Antiqua" w:hAnsi="Book Antiqua" w:cs="Book Antiqua"/>
          <w:sz w:val="22"/>
          <w:szCs w:val="22"/>
        </w:rPr>
        <w:t xml:space="preserve"> </w:t>
      </w:r>
      <w:r w:rsidR="00B94448">
        <w:rPr>
          <w:rFonts w:ascii="Book Antiqua" w:hAnsi="Book Antiqua" w:cs="Book Antiqua"/>
          <w:sz w:val="22"/>
          <w:szCs w:val="22"/>
        </w:rPr>
        <w:t>Kathy Bueckert</w:t>
      </w:r>
      <w:r w:rsidR="00AC1589">
        <w:rPr>
          <w:rFonts w:ascii="Book Antiqua" w:hAnsi="Book Antiqua" w:cs="Book Antiqua"/>
          <w:sz w:val="22"/>
          <w:szCs w:val="22"/>
        </w:rPr>
        <w:t>.</w:t>
      </w:r>
    </w:p>
    <w:p w:rsidR="00CA3E2C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</w:p>
    <w:p w:rsidR="009F74B3" w:rsidRDefault="00967539" w:rsidP="009F74B3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>Media: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</w:r>
      <w:r w:rsidR="009F74B3">
        <w:rPr>
          <w:rFonts w:ascii="Book Antiqua" w:hAnsi="Book Antiqua" w:cs="Book Antiqua"/>
          <w:sz w:val="22"/>
          <w:szCs w:val="22"/>
          <w:lang w:val="en-CA"/>
        </w:rPr>
        <w:t>Pam Fedak – Goldenwest Radio</w:t>
      </w:r>
    </w:p>
    <w:p w:rsidR="009F74B3" w:rsidRPr="0084125E" w:rsidRDefault="009F74B3" w:rsidP="009F74B3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  <w:lang w:val="en-CA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  <w:t xml:space="preserve">Cori Bezan – Winkler/Morden Voice </w:t>
      </w:r>
    </w:p>
    <w:p w:rsidR="00CA3E2C" w:rsidRDefault="00CA3E2C" w:rsidP="00D443A3">
      <w:pPr>
        <w:pBdr>
          <w:bottom w:val="thinThickSmallGap" w:sz="24" w:space="1" w:color="auto"/>
        </w:pBdr>
        <w:jc w:val="both"/>
        <w:rPr>
          <w:rFonts w:ascii="Book Antiqua" w:hAnsi="Book Antiqua" w:cs="Book Antiqua"/>
          <w:sz w:val="22"/>
          <w:szCs w:val="22"/>
        </w:rPr>
      </w:pPr>
    </w:p>
    <w:p w:rsidR="000118D8" w:rsidRDefault="005C3404" w:rsidP="00F83CE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661028" w:rsidRDefault="00CA3E2C" w:rsidP="00275446">
      <w:pPr>
        <w:ind w:left="1440" w:hanging="1440"/>
        <w:jc w:val="both"/>
        <w:rPr>
          <w:rFonts w:ascii="Book Antiqua" w:hAnsi="Book Antiqua" w:cs="Book Antiqua"/>
          <w:b/>
          <w:bCs/>
          <w:sz w:val="22"/>
          <w:szCs w:val="22"/>
          <w:u w:val="single"/>
        </w:rPr>
      </w:pP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</w:p>
    <w:p w:rsidR="002A6C92" w:rsidRDefault="00B94448" w:rsidP="00F913F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5D0E88" w:rsidRPr="005D0E88">
        <w:rPr>
          <w:rFonts w:ascii="Book Antiqua" w:hAnsi="Book Antiqua" w:cs="Book Antiqua"/>
          <w:b/>
          <w:sz w:val="22"/>
          <w:szCs w:val="22"/>
          <w:u w:val="single"/>
        </w:rPr>
        <w:t>INVOCATION</w:t>
      </w:r>
      <w:r>
        <w:rPr>
          <w:rFonts w:ascii="Book Antiqua" w:hAnsi="Book Antiqua" w:cs="Book Antiqua"/>
          <w:sz w:val="22"/>
          <w:szCs w:val="22"/>
        </w:rPr>
        <w:t xml:space="preserve">: </w:t>
      </w:r>
    </w:p>
    <w:p w:rsidR="002A6C92" w:rsidRPr="002A6C92" w:rsidRDefault="00780FA1" w:rsidP="002A6C92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Andrew Froese read the invocation</w:t>
      </w:r>
      <w:r w:rsidR="00524C21">
        <w:rPr>
          <w:rFonts w:ascii="Book Antiqua" w:hAnsi="Book Antiqua" w:cs="Book Antiqua"/>
          <w:sz w:val="22"/>
          <w:szCs w:val="22"/>
        </w:rPr>
        <w:t xml:space="preserve"> </w:t>
      </w:r>
      <w:r w:rsidR="000C695E">
        <w:rPr>
          <w:rFonts w:ascii="Book Antiqua" w:hAnsi="Book Antiqua" w:cs="Book Antiqua"/>
          <w:sz w:val="22"/>
          <w:szCs w:val="22"/>
        </w:rPr>
        <w:t xml:space="preserve">titled </w:t>
      </w:r>
      <w:r w:rsidR="000C695E" w:rsidRPr="000C695E">
        <w:rPr>
          <w:rFonts w:ascii="Book Antiqua" w:hAnsi="Book Antiqua" w:cs="Book Antiqua"/>
          <w:sz w:val="22"/>
          <w:szCs w:val="22"/>
        </w:rPr>
        <w:t>Best Advice: The Worst Thing You Can Do Is Nothing</w:t>
      </w:r>
      <w:r w:rsidR="000C695E">
        <w:rPr>
          <w:rFonts w:ascii="Book Antiqua" w:hAnsi="Book Antiqua" w:cs="Book Antiqua"/>
          <w:sz w:val="22"/>
          <w:szCs w:val="22"/>
        </w:rPr>
        <w:t xml:space="preserve">, by </w:t>
      </w:r>
      <w:r w:rsidR="00524C21">
        <w:rPr>
          <w:rFonts w:ascii="Book Antiqua" w:hAnsi="Book Antiqua" w:cs="Book Antiqua"/>
          <w:sz w:val="22"/>
          <w:szCs w:val="22"/>
        </w:rPr>
        <w:t>Robert Herjava</w:t>
      </w:r>
      <w:r w:rsidR="000C695E">
        <w:rPr>
          <w:rFonts w:ascii="Book Antiqua" w:hAnsi="Book Antiqua" w:cs="Book Antiqua"/>
          <w:sz w:val="22"/>
          <w:szCs w:val="22"/>
        </w:rPr>
        <w:t>k. I</w:t>
      </w:r>
      <w:r w:rsidR="002A6C92">
        <w:rPr>
          <w:rFonts w:ascii="Book Antiqua" w:hAnsi="Book Antiqua" w:cs="Book Antiqua"/>
          <w:sz w:val="22"/>
          <w:szCs w:val="22"/>
        </w:rPr>
        <w:t>t spoke about</w:t>
      </w:r>
      <w:r w:rsidR="000C695E">
        <w:rPr>
          <w:rFonts w:ascii="Book Antiqua" w:hAnsi="Book Antiqua" w:cs="Book Antiqua"/>
          <w:sz w:val="22"/>
          <w:szCs w:val="22"/>
        </w:rPr>
        <w:t xml:space="preserve"> how hard work is not</w:t>
      </w:r>
      <w:r w:rsidR="00A14359">
        <w:rPr>
          <w:rFonts w:ascii="Book Antiqua" w:hAnsi="Book Antiqua" w:cs="Book Antiqua"/>
          <w:sz w:val="22"/>
          <w:szCs w:val="22"/>
        </w:rPr>
        <w:t xml:space="preserve"> all that’s needed to succeed. Each step </w:t>
      </w:r>
      <w:r w:rsidR="002A6C92">
        <w:rPr>
          <w:rFonts w:ascii="Book Antiqua" w:hAnsi="Book Antiqua" w:cs="Book Antiqua"/>
          <w:sz w:val="22"/>
          <w:szCs w:val="22"/>
        </w:rPr>
        <w:t xml:space="preserve">we take can take us either closer to success or </w:t>
      </w:r>
      <w:r w:rsidR="00A14359">
        <w:rPr>
          <w:rFonts w:ascii="Book Antiqua" w:hAnsi="Book Antiqua" w:cs="Book Antiqua"/>
          <w:sz w:val="22"/>
          <w:szCs w:val="22"/>
        </w:rPr>
        <w:t xml:space="preserve">closer to </w:t>
      </w:r>
      <w:r w:rsidR="002A6C92">
        <w:rPr>
          <w:rFonts w:ascii="Book Antiqua" w:hAnsi="Book Antiqua" w:cs="Book Antiqua"/>
          <w:sz w:val="22"/>
          <w:szCs w:val="22"/>
        </w:rPr>
        <w:t>failure and how retreating does not always</w:t>
      </w:r>
      <w:r w:rsidR="00A14359">
        <w:rPr>
          <w:rFonts w:ascii="Book Antiqua" w:hAnsi="Book Antiqua" w:cs="Book Antiqua"/>
          <w:sz w:val="22"/>
          <w:szCs w:val="22"/>
        </w:rPr>
        <w:t xml:space="preserve"> necessarily</w:t>
      </w:r>
      <w:r w:rsidR="002A6C92">
        <w:rPr>
          <w:rFonts w:ascii="Book Antiqua" w:hAnsi="Book Antiqua" w:cs="Book Antiqua"/>
          <w:sz w:val="22"/>
          <w:szCs w:val="22"/>
        </w:rPr>
        <w:t xml:space="preserve"> mean failure. </w:t>
      </w:r>
      <w:r w:rsidR="00A14359" w:rsidRPr="00A14359">
        <w:rPr>
          <w:rFonts w:ascii="Book Antiqua" w:hAnsi="Book Antiqua" w:cs="Book Antiqua"/>
          <w:sz w:val="22"/>
          <w:szCs w:val="22"/>
        </w:rPr>
        <w:t>There comes a time when climbers on their way to the top reach a critical juncture a</w:t>
      </w:r>
      <w:r w:rsidR="00A14359">
        <w:rPr>
          <w:rFonts w:ascii="Book Antiqua" w:hAnsi="Book Antiqua" w:cs="Book Antiqua"/>
          <w:sz w:val="22"/>
          <w:szCs w:val="22"/>
        </w:rPr>
        <w:t xml:space="preserve">nd are faced with three options; </w:t>
      </w:r>
      <w:r w:rsidR="00A14359">
        <w:rPr>
          <w:rFonts w:ascii="Book Antiqua" w:hAnsi="Book Antiqua" w:cs="Book Antiqua"/>
          <w:bCs/>
          <w:sz w:val="22"/>
          <w:szCs w:val="22"/>
        </w:rPr>
        <w:t>r</w:t>
      </w:r>
      <w:r w:rsidR="00A14359" w:rsidRPr="00A14359">
        <w:rPr>
          <w:rFonts w:ascii="Book Antiqua" w:hAnsi="Book Antiqua" w:cs="Book Antiqua"/>
          <w:bCs/>
          <w:sz w:val="22"/>
          <w:szCs w:val="22"/>
        </w:rPr>
        <w:t xml:space="preserve">etreat, </w:t>
      </w:r>
      <w:r w:rsidR="00A14359">
        <w:rPr>
          <w:rFonts w:ascii="Book Antiqua" w:hAnsi="Book Antiqua" w:cs="Book Antiqua"/>
          <w:bCs/>
          <w:sz w:val="22"/>
          <w:szCs w:val="22"/>
        </w:rPr>
        <w:t>take a calculated r</w:t>
      </w:r>
      <w:r w:rsidR="00A14359" w:rsidRPr="00A14359">
        <w:rPr>
          <w:rFonts w:ascii="Book Antiqua" w:hAnsi="Book Antiqua" w:cs="Book Antiqua"/>
          <w:bCs/>
          <w:sz w:val="22"/>
          <w:szCs w:val="22"/>
        </w:rPr>
        <w:t>isk,</w:t>
      </w:r>
      <w:r w:rsidR="00A14359" w:rsidRPr="00A14359">
        <w:rPr>
          <w:rFonts w:ascii="Book Antiqua" w:hAnsi="Book Antiqua" w:cs="Book Antiqua"/>
          <w:sz w:val="22"/>
          <w:szCs w:val="22"/>
        </w:rPr>
        <w:t> or</w:t>
      </w:r>
      <w:r w:rsidR="00A14359" w:rsidRPr="00A14359">
        <w:rPr>
          <w:rFonts w:ascii="Book Antiqua" w:hAnsi="Book Antiqua" w:cs="Book Antiqua"/>
          <w:bCs/>
          <w:sz w:val="22"/>
          <w:szCs w:val="22"/>
        </w:rPr>
        <w:t xml:space="preserve"> </w:t>
      </w:r>
      <w:r w:rsidR="00A14359">
        <w:rPr>
          <w:rFonts w:ascii="Book Antiqua" w:hAnsi="Book Antiqua" w:cs="Book Antiqua"/>
          <w:bCs/>
          <w:sz w:val="22"/>
          <w:szCs w:val="22"/>
        </w:rPr>
        <w:t>do n</w:t>
      </w:r>
      <w:r w:rsidR="00A14359" w:rsidRPr="00A14359">
        <w:rPr>
          <w:rFonts w:ascii="Book Antiqua" w:hAnsi="Book Antiqua" w:cs="Book Antiqua"/>
          <w:bCs/>
          <w:sz w:val="22"/>
          <w:szCs w:val="22"/>
        </w:rPr>
        <w:t>othing.</w:t>
      </w:r>
      <w:r w:rsidR="00A14359">
        <w:rPr>
          <w:rFonts w:ascii="Book Antiqua" w:hAnsi="Book Antiqua" w:cs="Book Antiqua"/>
          <w:sz w:val="22"/>
          <w:szCs w:val="22"/>
        </w:rPr>
        <w:t xml:space="preserve"> </w:t>
      </w:r>
      <w:r w:rsidR="002A6C92">
        <w:rPr>
          <w:rFonts w:ascii="Book Antiqua" w:hAnsi="Book Antiqua" w:cs="Book Antiqua"/>
          <w:sz w:val="22"/>
          <w:szCs w:val="22"/>
        </w:rPr>
        <w:t xml:space="preserve">Action is better than inaction. Try, fail, </w:t>
      </w:r>
      <w:r w:rsidR="00527220">
        <w:rPr>
          <w:rFonts w:ascii="Book Antiqua" w:hAnsi="Book Antiqua" w:cs="Book Antiqua"/>
          <w:sz w:val="22"/>
          <w:szCs w:val="22"/>
        </w:rPr>
        <w:t>and learn</w:t>
      </w:r>
      <w:r w:rsidR="002A6C92">
        <w:rPr>
          <w:rFonts w:ascii="Book Antiqua" w:hAnsi="Book Antiqua" w:cs="Book Antiqua"/>
          <w:sz w:val="22"/>
          <w:szCs w:val="22"/>
        </w:rPr>
        <w:t>, do it over</w:t>
      </w:r>
      <w:r w:rsidR="00A14359">
        <w:rPr>
          <w:rFonts w:ascii="Book Antiqua" w:hAnsi="Book Antiqua" w:cs="Book Antiqua"/>
          <w:sz w:val="22"/>
          <w:szCs w:val="22"/>
        </w:rPr>
        <w:t xml:space="preserve"> again</w:t>
      </w:r>
      <w:r w:rsidR="002A6C92">
        <w:rPr>
          <w:rFonts w:ascii="Book Antiqua" w:hAnsi="Book Antiqua" w:cs="Book Antiqua"/>
          <w:sz w:val="22"/>
          <w:szCs w:val="22"/>
        </w:rPr>
        <w:t xml:space="preserve">. </w:t>
      </w:r>
      <w:r w:rsidR="00A14359">
        <w:rPr>
          <w:rFonts w:ascii="Book Antiqua" w:hAnsi="Book Antiqua" w:cs="Book Antiqua"/>
          <w:sz w:val="22"/>
          <w:szCs w:val="22"/>
        </w:rPr>
        <w:t>The b</w:t>
      </w:r>
      <w:r w:rsidR="002A6C92">
        <w:rPr>
          <w:rFonts w:ascii="Book Antiqua" w:hAnsi="Book Antiqua" w:cs="Book Antiqua"/>
          <w:sz w:val="22"/>
          <w:szCs w:val="22"/>
        </w:rPr>
        <w:t>est advice is to get out there and do something. Take Action.</w:t>
      </w:r>
    </w:p>
    <w:p w:rsidR="00990E18" w:rsidRDefault="00990E18" w:rsidP="00F913F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2834F5" w:rsidRDefault="00990E18" w:rsidP="00F913F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2834F5">
        <w:rPr>
          <w:rFonts w:ascii="Book Antiqua" w:hAnsi="Book Antiqua" w:cs="Book Antiqua"/>
          <w:sz w:val="22"/>
          <w:szCs w:val="22"/>
        </w:rPr>
        <w:tab/>
      </w:r>
    </w:p>
    <w:p w:rsidR="00F913F5" w:rsidRPr="00661028" w:rsidRDefault="002834F5" w:rsidP="002834F5">
      <w:pPr>
        <w:ind w:left="288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bCs/>
          <w:sz w:val="22"/>
          <w:szCs w:val="22"/>
          <w:u w:val="single"/>
        </w:rPr>
        <w:t>ADOPT AGENDA</w:t>
      </w:r>
    </w:p>
    <w:p w:rsidR="00CA3E2C" w:rsidRPr="00E463CC" w:rsidRDefault="00722C6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B94448">
        <w:rPr>
          <w:rFonts w:ascii="Book Antiqua" w:hAnsi="Book Antiqua" w:cs="Book Antiqua"/>
          <w:sz w:val="22"/>
          <w:szCs w:val="22"/>
        </w:rPr>
        <w:tab/>
      </w:r>
      <w:r w:rsidR="00B94448">
        <w:rPr>
          <w:rFonts w:ascii="Book Antiqua" w:hAnsi="Book Antiqua" w:cs="Book Antiqua"/>
          <w:sz w:val="22"/>
          <w:szCs w:val="22"/>
        </w:rPr>
        <w:tab/>
      </w:r>
      <w:r w:rsidR="00780FA1">
        <w:rPr>
          <w:rFonts w:ascii="Book Antiqua" w:hAnsi="Book Antiqua" w:cs="Book Antiqua"/>
          <w:sz w:val="22"/>
          <w:szCs w:val="22"/>
        </w:rPr>
        <w:t>57</w:t>
      </w:r>
      <w:r w:rsidR="00E61F0C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2A6C92">
        <w:rPr>
          <w:rFonts w:ascii="Book Antiqua" w:hAnsi="Book Antiqua" w:cs="Book Antiqua"/>
          <w:sz w:val="22"/>
          <w:szCs w:val="22"/>
        </w:rPr>
        <w:t>Henry Siemens, Marvin Plett</w:t>
      </w:r>
      <w:r w:rsidR="00780FA1">
        <w:rPr>
          <w:rFonts w:ascii="Book Antiqua" w:hAnsi="Book Antiqua" w:cs="Book Antiqua"/>
          <w:sz w:val="22"/>
          <w:szCs w:val="22"/>
        </w:rPr>
        <w:t>: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Agenda</w:t>
      </w:r>
      <w:r>
        <w:rPr>
          <w:rFonts w:ascii="Book Antiqua" w:hAnsi="Book Antiqua" w:cs="Book Antiqua"/>
          <w:sz w:val="22"/>
          <w:szCs w:val="22"/>
        </w:rPr>
        <w:tab/>
        <w:t>BE IT RESOLVED THAT the Agenda for</w:t>
      </w:r>
      <w:r w:rsidR="00707CD8">
        <w:rPr>
          <w:rFonts w:ascii="Book Antiqua" w:hAnsi="Book Antiqua" w:cs="Book Antiqua"/>
          <w:sz w:val="22"/>
          <w:szCs w:val="22"/>
        </w:rPr>
        <w:t xml:space="preserve"> </w:t>
      </w:r>
      <w:r w:rsidR="00D76A49">
        <w:rPr>
          <w:rFonts w:ascii="Book Antiqua" w:hAnsi="Book Antiqua" w:cs="Book Antiqua"/>
          <w:sz w:val="22"/>
          <w:szCs w:val="22"/>
        </w:rPr>
        <w:t>the</w:t>
      </w:r>
      <w:r w:rsidR="00076BF9">
        <w:rPr>
          <w:rFonts w:ascii="Book Antiqua" w:hAnsi="Book Antiqua" w:cs="Book Antiqua"/>
          <w:sz w:val="22"/>
          <w:szCs w:val="22"/>
        </w:rPr>
        <w:t xml:space="preserve"> </w:t>
      </w:r>
      <w:r w:rsidR="00AC1589">
        <w:rPr>
          <w:rFonts w:ascii="Book Antiqua" w:hAnsi="Book Antiqua" w:cs="Book Antiqua"/>
          <w:sz w:val="22"/>
          <w:szCs w:val="22"/>
        </w:rPr>
        <w:t>Regular</w:t>
      </w:r>
      <w:r w:rsidR="00D2649F">
        <w:rPr>
          <w:rFonts w:ascii="Book Antiqua" w:hAnsi="Book Antiqua" w:cs="Book Antiqua"/>
          <w:sz w:val="22"/>
          <w:szCs w:val="22"/>
        </w:rPr>
        <w:t xml:space="preserve"> Council meeting of </w:t>
      </w:r>
      <w:r w:rsidR="00780FA1">
        <w:rPr>
          <w:rFonts w:ascii="Book Antiqua" w:hAnsi="Book Antiqua" w:cs="Book Antiqua"/>
          <w:sz w:val="22"/>
          <w:szCs w:val="22"/>
        </w:rPr>
        <w:t>February 24</w:t>
      </w:r>
      <w:r w:rsidR="008F1264">
        <w:rPr>
          <w:rFonts w:ascii="Book Antiqua" w:hAnsi="Book Antiqua" w:cs="Book Antiqua"/>
          <w:sz w:val="22"/>
          <w:szCs w:val="22"/>
        </w:rPr>
        <w:t>, 2015</w:t>
      </w:r>
      <w:r>
        <w:rPr>
          <w:rFonts w:ascii="Book Antiqua" w:hAnsi="Book Antiqua" w:cs="Book Antiqua"/>
          <w:sz w:val="22"/>
          <w:szCs w:val="22"/>
        </w:rPr>
        <w:t xml:space="preserve"> be adopted. </w:t>
      </w:r>
    </w:p>
    <w:p w:rsidR="00E37A68" w:rsidRDefault="00CA3E2C" w:rsidP="00F74164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  <w:t>CARRIED</w:t>
      </w:r>
    </w:p>
    <w:p w:rsidR="00E70D8B" w:rsidRDefault="00DF33DC" w:rsidP="0090734D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495CCF" w:rsidRDefault="00495CCF" w:rsidP="009973C5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145B94">
        <w:rPr>
          <w:rFonts w:ascii="Book Antiqua" w:hAnsi="Book Antiqua" w:cs="Book Antiqua"/>
          <w:sz w:val="22"/>
          <w:szCs w:val="22"/>
        </w:rPr>
        <w:tab/>
      </w:r>
      <w:r w:rsidR="00145B94">
        <w:rPr>
          <w:rFonts w:ascii="Book Antiqua" w:hAnsi="Book Antiqua" w:cs="Book Antiqua"/>
          <w:sz w:val="22"/>
          <w:szCs w:val="22"/>
        </w:rPr>
        <w:tab/>
      </w:r>
      <w:r w:rsidR="00145B94">
        <w:rPr>
          <w:rFonts w:ascii="Book Antiqua" w:hAnsi="Book Antiqua" w:cs="Book Antiqua"/>
          <w:sz w:val="22"/>
          <w:szCs w:val="22"/>
        </w:rPr>
        <w:tab/>
      </w:r>
    </w:p>
    <w:p w:rsidR="00CA3E2C" w:rsidRPr="00232D51" w:rsidRDefault="0040034F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2106CC">
        <w:rPr>
          <w:rFonts w:ascii="Book Antiqua" w:hAnsi="Book Antiqua" w:cs="Book Antiqua"/>
          <w:sz w:val="22"/>
          <w:szCs w:val="22"/>
        </w:rPr>
        <w:tab/>
      </w:r>
      <w:r w:rsidR="002106CC">
        <w:rPr>
          <w:rFonts w:ascii="Book Antiqua" w:hAnsi="Book Antiqua" w:cs="Book Antiqua"/>
          <w:sz w:val="22"/>
          <w:szCs w:val="22"/>
        </w:rPr>
        <w:tab/>
      </w:r>
      <w:r w:rsidR="002106CC">
        <w:rPr>
          <w:rFonts w:ascii="Book Antiqua" w:hAnsi="Book Antiqua" w:cs="Book Antiqua"/>
          <w:sz w:val="22"/>
          <w:szCs w:val="22"/>
        </w:rPr>
        <w:tab/>
      </w:r>
      <w:r w:rsidR="00780FA1">
        <w:rPr>
          <w:rFonts w:ascii="Book Antiqua" w:hAnsi="Book Antiqua" w:cs="Book Antiqua"/>
          <w:sz w:val="22"/>
          <w:szCs w:val="22"/>
        </w:rPr>
        <w:t>58</w:t>
      </w:r>
      <w:r w:rsidR="0090734D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2A6C92">
        <w:rPr>
          <w:rFonts w:ascii="Book Antiqua" w:hAnsi="Book Antiqua" w:cs="Book Antiqua"/>
          <w:sz w:val="22"/>
          <w:szCs w:val="22"/>
        </w:rPr>
        <w:t>Andrew Froese, Michael Grenier</w:t>
      </w:r>
      <w:r w:rsidR="00D2649F">
        <w:rPr>
          <w:rFonts w:ascii="Book Antiqua" w:hAnsi="Book Antiqua" w:cs="Book Antiqua"/>
          <w:sz w:val="22"/>
          <w:szCs w:val="22"/>
        </w:rPr>
        <w:t>:</w:t>
      </w:r>
    </w:p>
    <w:p w:rsidR="00191624" w:rsidRDefault="00780FA1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Feb 10</w:t>
      </w:r>
      <w:r w:rsidRPr="00780FA1">
        <w:rPr>
          <w:rFonts w:ascii="Book Antiqua" w:hAnsi="Book Antiqua" w:cs="Book Antiqua"/>
          <w:sz w:val="22"/>
          <w:szCs w:val="22"/>
          <w:vertAlign w:val="superscript"/>
        </w:rPr>
        <w:t>th</w:t>
      </w:r>
      <w:r w:rsidR="00145B94">
        <w:rPr>
          <w:rFonts w:ascii="Book Antiqua" w:hAnsi="Book Antiqua" w:cs="Book Antiqua"/>
          <w:sz w:val="22"/>
          <w:szCs w:val="22"/>
        </w:rPr>
        <w:t xml:space="preserve"> Min.</w:t>
      </w:r>
      <w:r w:rsidR="00CA3E2C">
        <w:rPr>
          <w:rFonts w:ascii="Book Antiqua" w:hAnsi="Book Antiqua" w:cs="Book Antiqua"/>
          <w:sz w:val="22"/>
          <w:szCs w:val="22"/>
        </w:rPr>
        <w:tab/>
        <w:t>BE IT RESOLVED THAT</w:t>
      </w:r>
      <w:r w:rsidR="00DF33DC">
        <w:rPr>
          <w:rFonts w:ascii="Book Antiqua" w:hAnsi="Book Antiqua" w:cs="Book Antiqua"/>
          <w:sz w:val="22"/>
          <w:szCs w:val="22"/>
        </w:rPr>
        <w:t xml:space="preserve"> the minutes of the </w:t>
      </w:r>
      <w:r w:rsidR="001366A7">
        <w:rPr>
          <w:rFonts w:ascii="Book Antiqua" w:hAnsi="Book Antiqua" w:cs="Book Antiqua"/>
          <w:sz w:val="22"/>
          <w:szCs w:val="22"/>
        </w:rPr>
        <w:t xml:space="preserve">Regular </w:t>
      </w:r>
      <w:r w:rsidR="00CA3E2C">
        <w:rPr>
          <w:rFonts w:ascii="Book Antiqua" w:hAnsi="Book Antiqua" w:cs="Book Antiqua"/>
          <w:sz w:val="22"/>
          <w:szCs w:val="22"/>
        </w:rPr>
        <w:t xml:space="preserve">Council meeting of </w:t>
      </w:r>
    </w:p>
    <w:p w:rsidR="00CA3E2C" w:rsidRDefault="00780FA1" w:rsidP="009973C5">
      <w:pPr>
        <w:ind w:left="72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February 10</w:t>
      </w:r>
      <w:r w:rsidR="0090734D">
        <w:rPr>
          <w:rFonts w:ascii="Book Antiqua" w:hAnsi="Book Antiqua" w:cs="Book Antiqua"/>
          <w:sz w:val="22"/>
          <w:szCs w:val="22"/>
        </w:rPr>
        <w:t>, 2015</w:t>
      </w:r>
      <w:r w:rsidR="00CA3E2C">
        <w:rPr>
          <w:rFonts w:ascii="Book Antiqua" w:hAnsi="Book Antiqua" w:cs="Book Antiqua"/>
          <w:sz w:val="22"/>
          <w:szCs w:val="22"/>
        </w:rPr>
        <w:t xml:space="preserve"> be adopted.</w:t>
      </w:r>
      <w:r w:rsidR="007F1059">
        <w:rPr>
          <w:rFonts w:ascii="Book Antiqua" w:hAnsi="Book Antiqua" w:cs="Book Antiqua"/>
          <w:sz w:val="22"/>
          <w:szCs w:val="22"/>
        </w:rPr>
        <w:t xml:space="preserve"> </w:t>
      </w:r>
    </w:p>
    <w:p w:rsidR="00690944" w:rsidRDefault="00690944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90734D" w:rsidRDefault="002A6C92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Don Fehr </w:t>
      </w:r>
      <w:r w:rsidR="004F1971">
        <w:rPr>
          <w:rFonts w:ascii="Book Antiqua" w:hAnsi="Book Antiqua" w:cs="Book Antiqua"/>
          <w:sz w:val="22"/>
          <w:szCs w:val="22"/>
        </w:rPr>
        <w:t xml:space="preserve">&amp; Don Friesen were not listed </w:t>
      </w:r>
      <w:r w:rsidR="00524C21">
        <w:rPr>
          <w:rFonts w:ascii="Book Antiqua" w:hAnsi="Book Antiqua" w:cs="Book Antiqua"/>
          <w:sz w:val="22"/>
          <w:szCs w:val="22"/>
        </w:rPr>
        <w:t xml:space="preserve">but were present at the meeting. </w:t>
      </w:r>
      <w:r w:rsidR="004F1971">
        <w:rPr>
          <w:rFonts w:ascii="Book Antiqua" w:hAnsi="Book Antiqua" w:cs="Book Antiqua"/>
          <w:sz w:val="22"/>
          <w:szCs w:val="22"/>
        </w:rPr>
        <w:t xml:space="preserve"> </w:t>
      </w:r>
    </w:p>
    <w:p w:rsidR="00967539" w:rsidRDefault="009E4E43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070D91" w:rsidRDefault="00070D91" w:rsidP="00070D91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070D91">
        <w:rPr>
          <w:rFonts w:ascii="Book Antiqua" w:hAnsi="Book Antiqua" w:cs="Book Antiqua"/>
          <w:b/>
          <w:sz w:val="22"/>
          <w:szCs w:val="22"/>
          <w:u w:val="single"/>
        </w:rPr>
        <w:t>CORRESPONDENCE</w:t>
      </w:r>
    </w:p>
    <w:p w:rsidR="009973C5" w:rsidRDefault="00FC53E5" w:rsidP="009973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335"/>
        </w:tabs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9973C5">
        <w:rPr>
          <w:rFonts w:ascii="Book Antiqua" w:hAnsi="Book Antiqua" w:cs="Book Antiqua"/>
          <w:sz w:val="22"/>
          <w:szCs w:val="22"/>
        </w:rPr>
        <w:tab/>
      </w:r>
      <w:r w:rsidR="00780FA1">
        <w:rPr>
          <w:rFonts w:ascii="Book Antiqua" w:hAnsi="Book Antiqua" w:cs="Book Antiqua"/>
          <w:sz w:val="22"/>
          <w:szCs w:val="22"/>
        </w:rPr>
        <w:t>59</w:t>
      </w:r>
      <w:r w:rsidR="009973C5">
        <w:rPr>
          <w:rFonts w:ascii="Book Antiqua" w:hAnsi="Book Antiqua" w:cs="Book Antiqua"/>
          <w:sz w:val="22"/>
          <w:szCs w:val="22"/>
        </w:rPr>
        <w:t xml:space="preserve">.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9973C5">
        <w:rPr>
          <w:rFonts w:ascii="Book Antiqua" w:hAnsi="Book Antiqua" w:cs="Book Antiqua"/>
          <w:sz w:val="22"/>
          <w:szCs w:val="22"/>
        </w:rPr>
        <w:t>Received for information</w:t>
      </w:r>
    </w:p>
    <w:p w:rsidR="004F1971" w:rsidRDefault="009973C5" w:rsidP="00780F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335"/>
        </w:tabs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 w:rsidRPr="00222149">
        <w:rPr>
          <w:rFonts w:ascii="Book Antiqua" w:hAnsi="Book Antiqua" w:cs="Book Antiqua"/>
          <w:sz w:val="22"/>
          <w:szCs w:val="22"/>
        </w:rPr>
        <w:tab/>
      </w:r>
      <w:r w:rsidRPr="00222149">
        <w:rPr>
          <w:rFonts w:ascii="Book Antiqua" w:hAnsi="Book Antiqua" w:cs="Book Antiqua"/>
          <w:sz w:val="22"/>
          <w:szCs w:val="22"/>
        </w:rPr>
        <w:tab/>
      </w:r>
      <w:r w:rsidR="0090734D">
        <w:rPr>
          <w:rFonts w:ascii="Book Antiqua" w:hAnsi="Book Antiqua" w:cs="Book Antiqua"/>
          <w:sz w:val="22"/>
          <w:szCs w:val="22"/>
        </w:rPr>
        <w:tab/>
      </w:r>
      <w:r w:rsidR="0090734D">
        <w:rPr>
          <w:rFonts w:ascii="Book Antiqua" w:hAnsi="Book Antiqua" w:cs="Book Antiqua"/>
          <w:sz w:val="22"/>
          <w:szCs w:val="22"/>
        </w:rPr>
        <w:tab/>
      </w:r>
      <w:r w:rsidR="0090734D">
        <w:rPr>
          <w:rFonts w:ascii="Book Antiqua" w:hAnsi="Book Antiqua" w:cs="Book Antiqua"/>
          <w:sz w:val="22"/>
          <w:szCs w:val="22"/>
        </w:rPr>
        <w:tab/>
      </w:r>
      <w:r w:rsidR="00780FA1">
        <w:rPr>
          <w:rFonts w:ascii="Book Antiqua" w:hAnsi="Book Antiqua" w:cs="Book Antiqua"/>
          <w:sz w:val="22"/>
          <w:szCs w:val="22"/>
        </w:rPr>
        <w:t>Morden Vet Clinic Correspondence</w:t>
      </w:r>
      <w:r w:rsidR="004F1971">
        <w:rPr>
          <w:rFonts w:ascii="Book Antiqua" w:hAnsi="Book Antiqua" w:cs="Book Antiqua"/>
          <w:sz w:val="22"/>
          <w:szCs w:val="22"/>
        </w:rPr>
        <w:t xml:space="preserve"> – Michael Grenier shared an email from </w:t>
      </w:r>
      <w:r w:rsidR="00D92AED">
        <w:rPr>
          <w:rFonts w:ascii="Book Antiqua" w:hAnsi="Book Antiqua" w:cs="Book Antiqua"/>
          <w:sz w:val="22"/>
          <w:szCs w:val="22"/>
        </w:rPr>
        <w:t xml:space="preserve">Dr. </w:t>
      </w:r>
      <w:r w:rsidR="004F1971">
        <w:rPr>
          <w:rFonts w:ascii="Book Antiqua" w:hAnsi="Book Antiqua" w:cs="Book Antiqua"/>
          <w:sz w:val="22"/>
          <w:szCs w:val="22"/>
        </w:rPr>
        <w:t xml:space="preserve">Dave Hamilton </w:t>
      </w:r>
      <w:r w:rsidR="00524C21">
        <w:rPr>
          <w:rFonts w:ascii="Book Antiqua" w:hAnsi="Book Antiqua" w:cs="Book Antiqua"/>
          <w:sz w:val="22"/>
          <w:szCs w:val="22"/>
        </w:rPr>
        <w:t>outlining how</w:t>
      </w:r>
      <w:r w:rsidR="004F1971">
        <w:rPr>
          <w:rFonts w:ascii="Book Antiqua" w:hAnsi="Book Antiqua" w:cs="Book Antiqua"/>
          <w:sz w:val="22"/>
          <w:szCs w:val="22"/>
        </w:rPr>
        <w:t xml:space="preserve"> the partnership between </w:t>
      </w:r>
      <w:r w:rsidR="00524C21">
        <w:rPr>
          <w:rFonts w:ascii="Book Antiqua" w:hAnsi="Book Antiqua" w:cs="Book Antiqua"/>
          <w:sz w:val="22"/>
          <w:szCs w:val="22"/>
        </w:rPr>
        <w:t xml:space="preserve">the Winkler &amp; Morden vet clinics is run. </w:t>
      </w:r>
      <w:r w:rsidR="004F1971">
        <w:rPr>
          <w:rFonts w:ascii="Book Antiqua" w:hAnsi="Book Antiqua" w:cs="Book Antiqua"/>
          <w:sz w:val="22"/>
          <w:szCs w:val="22"/>
        </w:rPr>
        <w:t xml:space="preserve">There are </w:t>
      </w:r>
      <w:r w:rsidR="00D92AED">
        <w:rPr>
          <w:rFonts w:ascii="Book Antiqua" w:hAnsi="Book Antiqua" w:cs="Book Antiqua"/>
          <w:sz w:val="22"/>
          <w:szCs w:val="22"/>
        </w:rPr>
        <w:t xml:space="preserve">a total of </w:t>
      </w:r>
      <w:r w:rsidR="004F1971">
        <w:rPr>
          <w:rFonts w:ascii="Book Antiqua" w:hAnsi="Book Antiqua" w:cs="Book Antiqua"/>
          <w:sz w:val="22"/>
          <w:szCs w:val="22"/>
        </w:rPr>
        <w:t>27 districts in Manitoba</w:t>
      </w:r>
      <w:r w:rsidR="00A14359">
        <w:rPr>
          <w:rFonts w:ascii="Book Antiqua" w:hAnsi="Book Antiqua" w:cs="Book Antiqua"/>
          <w:sz w:val="22"/>
          <w:szCs w:val="22"/>
        </w:rPr>
        <w:t>.</w:t>
      </w:r>
    </w:p>
    <w:p w:rsidR="004F1971" w:rsidRDefault="004F1971" w:rsidP="004F197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335"/>
        </w:tabs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4F1971" w:rsidRDefault="004F1971" w:rsidP="004F197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335"/>
        </w:tabs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D92AED">
        <w:rPr>
          <w:rFonts w:ascii="Book Antiqua" w:hAnsi="Book Antiqua" w:cs="Book Antiqua"/>
          <w:sz w:val="22"/>
          <w:szCs w:val="22"/>
        </w:rPr>
        <w:t>Council d</w:t>
      </w:r>
      <w:r>
        <w:rPr>
          <w:rFonts w:ascii="Book Antiqua" w:hAnsi="Book Antiqua" w:cs="Book Antiqua"/>
          <w:sz w:val="22"/>
          <w:szCs w:val="22"/>
        </w:rPr>
        <w:t>iscuss</w:t>
      </w:r>
      <w:r w:rsidR="00D92AED">
        <w:rPr>
          <w:rFonts w:ascii="Book Antiqua" w:hAnsi="Book Antiqua" w:cs="Book Antiqua"/>
          <w:sz w:val="22"/>
          <w:szCs w:val="22"/>
        </w:rPr>
        <w:t>ed</w:t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A14359">
        <w:rPr>
          <w:rFonts w:ascii="Book Antiqua" w:hAnsi="Book Antiqua" w:cs="Book Antiqua"/>
          <w:sz w:val="22"/>
          <w:szCs w:val="22"/>
        </w:rPr>
        <w:t>why a</w:t>
      </w:r>
      <w:r w:rsidR="00527220">
        <w:rPr>
          <w:rFonts w:ascii="Book Antiqua" w:hAnsi="Book Antiqua" w:cs="Book Antiqua"/>
          <w:sz w:val="22"/>
          <w:szCs w:val="22"/>
        </w:rPr>
        <w:t xml:space="preserve"> dog </w:t>
      </w:r>
      <w:r>
        <w:rPr>
          <w:rFonts w:ascii="Book Antiqua" w:hAnsi="Book Antiqua" w:cs="Book Antiqua"/>
          <w:sz w:val="22"/>
          <w:szCs w:val="22"/>
        </w:rPr>
        <w:t xml:space="preserve">pound is needed and </w:t>
      </w:r>
      <w:r w:rsidR="00D92AED">
        <w:rPr>
          <w:rFonts w:ascii="Book Antiqua" w:hAnsi="Book Antiqua" w:cs="Book Antiqua"/>
          <w:sz w:val="22"/>
          <w:szCs w:val="22"/>
        </w:rPr>
        <w:t>the possibilit</w:t>
      </w:r>
      <w:r>
        <w:rPr>
          <w:rFonts w:ascii="Book Antiqua" w:hAnsi="Book Antiqua" w:cs="Book Antiqua"/>
          <w:sz w:val="22"/>
          <w:szCs w:val="22"/>
        </w:rPr>
        <w:t>y</w:t>
      </w:r>
      <w:r w:rsidR="00D92AED">
        <w:rPr>
          <w:rFonts w:ascii="Book Antiqua" w:hAnsi="Book Antiqua" w:cs="Book Antiqua"/>
          <w:sz w:val="22"/>
          <w:szCs w:val="22"/>
        </w:rPr>
        <w:t xml:space="preserve"> of</w:t>
      </w:r>
      <w:r w:rsidR="00A14359">
        <w:rPr>
          <w:rFonts w:ascii="Book Antiqua" w:hAnsi="Book Antiqua" w:cs="Book Antiqua"/>
          <w:sz w:val="22"/>
          <w:szCs w:val="22"/>
        </w:rPr>
        <w:t xml:space="preserve"> more economic solutions.</w:t>
      </w:r>
      <w:r>
        <w:rPr>
          <w:rFonts w:ascii="Book Antiqua" w:hAnsi="Book Antiqua" w:cs="Book Antiqua"/>
          <w:sz w:val="22"/>
          <w:szCs w:val="22"/>
        </w:rPr>
        <w:tab/>
      </w:r>
    </w:p>
    <w:p w:rsidR="004F1971" w:rsidRDefault="004F1971" w:rsidP="004F197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335"/>
        </w:tabs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4F1971" w:rsidRDefault="004F1971" w:rsidP="004F197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335"/>
        </w:tabs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Michael Grenier will request that a representative of the Vet Board present at a future</w:t>
      </w:r>
      <w:r w:rsidR="00A14359">
        <w:rPr>
          <w:rFonts w:ascii="Book Antiqua" w:hAnsi="Book Antiqua" w:cs="Book Antiqua"/>
          <w:sz w:val="22"/>
          <w:szCs w:val="22"/>
        </w:rPr>
        <w:t xml:space="preserve"> Council M</w:t>
      </w:r>
      <w:r>
        <w:rPr>
          <w:rFonts w:ascii="Book Antiqua" w:hAnsi="Book Antiqua" w:cs="Book Antiqua"/>
          <w:sz w:val="22"/>
          <w:szCs w:val="22"/>
        </w:rPr>
        <w:t xml:space="preserve">eeting. </w:t>
      </w:r>
    </w:p>
    <w:p w:rsidR="004F1971" w:rsidRDefault="004F1971" w:rsidP="004F197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335"/>
        </w:tabs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4F1971" w:rsidRDefault="004F1971" w:rsidP="004F197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335"/>
        </w:tabs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443A3" w:rsidRPr="000411FA" w:rsidRDefault="00A90E1C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b/>
          <w:sz w:val="22"/>
          <w:szCs w:val="22"/>
          <w:u w:val="single"/>
        </w:rPr>
        <w:t>FINANCE</w:t>
      </w:r>
    </w:p>
    <w:p w:rsidR="00CA3E2C" w:rsidRPr="00F0419F" w:rsidRDefault="004A6C65" w:rsidP="00CA3E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580"/>
        </w:tabs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780FA1">
        <w:rPr>
          <w:rFonts w:ascii="Book Antiqua" w:hAnsi="Book Antiqua" w:cs="Book Antiqua"/>
          <w:sz w:val="22"/>
          <w:szCs w:val="22"/>
        </w:rPr>
        <w:t>60</w:t>
      </w:r>
      <w:r w:rsidR="006B1407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4F1971">
        <w:rPr>
          <w:rFonts w:ascii="Book Antiqua" w:hAnsi="Book Antiqua" w:cs="Book Antiqua"/>
          <w:sz w:val="22"/>
          <w:szCs w:val="22"/>
        </w:rPr>
        <w:t>Henry Siemens, Don Fehr</w:t>
      </w:r>
      <w:r w:rsidR="00B94448">
        <w:rPr>
          <w:rFonts w:ascii="Book Antiqua" w:hAnsi="Book Antiqua" w:cs="Book Antiqua"/>
          <w:sz w:val="22"/>
          <w:szCs w:val="22"/>
        </w:rPr>
        <w:t>:</w:t>
      </w:r>
    </w:p>
    <w:p w:rsidR="008A65E7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Accounts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accounts payable in the amount of </w:t>
      </w:r>
      <w:r w:rsidR="005C2779">
        <w:rPr>
          <w:rFonts w:ascii="Book Antiqua" w:hAnsi="Book Antiqua" w:cs="Book Antiqua"/>
          <w:sz w:val="22"/>
          <w:szCs w:val="22"/>
        </w:rPr>
        <w:t>$</w:t>
      </w:r>
      <w:r w:rsidR="00524C21">
        <w:rPr>
          <w:rFonts w:ascii="Book Antiqua" w:hAnsi="Book Antiqua" w:cs="Book Antiqua"/>
          <w:sz w:val="22"/>
          <w:szCs w:val="22"/>
        </w:rPr>
        <w:t>303,002</w:t>
      </w:r>
      <w:r w:rsidR="004F1971">
        <w:rPr>
          <w:rFonts w:ascii="Book Antiqua" w:hAnsi="Book Antiqua" w:cs="Book Antiqua"/>
          <w:sz w:val="22"/>
          <w:szCs w:val="22"/>
        </w:rPr>
        <w:t>.30</w:t>
      </w:r>
    </w:p>
    <w:p w:rsidR="002135ED" w:rsidRDefault="008A65E7" w:rsidP="009973C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>as approved by the Finance Committ</w:t>
      </w:r>
      <w:r w:rsidR="00AA6E49">
        <w:rPr>
          <w:rFonts w:ascii="Book Antiqua" w:hAnsi="Book Antiqua" w:cs="Book Antiqua"/>
          <w:sz w:val="22"/>
          <w:szCs w:val="22"/>
        </w:rPr>
        <w:t>ee be approved for payment.</w:t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>CARRIED</w:t>
      </w:r>
      <w:bookmarkStart w:id="0" w:name="_GoBack"/>
      <w:bookmarkEnd w:id="0"/>
    </w:p>
    <w:p w:rsidR="004F1971" w:rsidRDefault="004F1971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780FA1" w:rsidRDefault="001366A7" w:rsidP="0090734D">
      <w:pPr>
        <w:ind w:left="1440" w:hanging="1440"/>
        <w:jc w:val="both"/>
        <w:rPr>
          <w:rFonts w:ascii="Book Antiqua" w:hAnsi="Book Antiqua" w:cs="Book Antiqua"/>
          <w:color w:val="FF0000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780FA1">
        <w:rPr>
          <w:rFonts w:ascii="Book Antiqua" w:hAnsi="Book Antiqua" w:cs="Book Antiqua"/>
          <w:sz w:val="22"/>
          <w:szCs w:val="22"/>
        </w:rPr>
        <w:t>61</w:t>
      </w:r>
      <w:r w:rsidR="00E37A68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4F1971">
        <w:rPr>
          <w:rFonts w:ascii="Book Antiqua" w:hAnsi="Book Antiqua" w:cs="Book Antiqua"/>
          <w:sz w:val="22"/>
          <w:szCs w:val="22"/>
        </w:rPr>
        <w:t>Henry Siemens, Don Fehr</w:t>
      </w:r>
      <w:r w:rsidR="0025599A">
        <w:rPr>
          <w:rFonts w:ascii="Book Antiqua" w:hAnsi="Book Antiqua" w:cs="Book Antiqua"/>
          <w:sz w:val="22"/>
          <w:szCs w:val="22"/>
        </w:rPr>
        <w:t>:</w:t>
      </w:r>
    </w:p>
    <w:p w:rsidR="00545776" w:rsidRPr="008F1264" w:rsidRDefault="00780FA1" w:rsidP="00780FA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 w:rsidRPr="00780FA1">
        <w:rPr>
          <w:rFonts w:ascii="Book Antiqua" w:hAnsi="Book Antiqua" w:cs="Book Antiqua"/>
          <w:color w:val="000000" w:themeColor="text1"/>
          <w:sz w:val="22"/>
          <w:szCs w:val="22"/>
        </w:rPr>
        <w:t>Step Increase</w:t>
      </w:r>
      <w:r w:rsidR="00545776">
        <w:rPr>
          <w:rFonts w:ascii="Book Antiqua" w:hAnsi="Book Antiqua" w:cs="Book Antiqua"/>
          <w:sz w:val="22"/>
          <w:szCs w:val="22"/>
        </w:rPr>
        <w:t xml:space="preserve"> </w:t>
      </w:r>
      <w:r w:rsidR="002135ED">
        <w:rPr>
          <w:rFonts w:ascii="Book Antiqua" w:hAnsi="Book Antiqua" w:cs="Book Antiqua"/>
          <w:sz w:val="22"/>
          <w:szCs w:val="22"/>
        </w:rPr>
        <w:tab/>
      </w:r>
      <w:r w:rsidR="00E37A68">
        <w:rPr>
          <w:rFonts w:ascii="Book Antiqua" w:hAnsi="Book Antiqua" w:cs="Book Antiqua"/>
          <w:sz w:val="22"/>
          <w:szCs w:val="22"/>
        </w:rPr>
        <w:t xml:space="preserve">BE IT RESOLVED </w:t>
      </w:r>
      <w:r w:rsidR="0003217D">
        <w:rPr>
          <w:rFonts w:ascii="Book Antiqua" w:hAnsi="Book Antiqua" w:cs="Book Antiqua"/>
          <w:sz w:val="22"/>
          <w:szCs w:val="22"/>
        </w:rPr>
        <w:t>THE</w:t>
      </w:r>
      <w:r>
        <w:rPr>
          <w:rFonts w:ascii="Book Antiqua" w:hAnsi="Book Antiqua" w:cs="Book Antiqua"/>
          <w:sz w:val="22"/>
          <w:szCs w:val="22"/>
        </w:rPr>
        <w:t xml:space="preserve"> Waldemar Becker be approved for a Step Increase to Level 3 Step 3 effective March 10, 2015.</w:t>
      </w:r>
      <w:r w:rsidR="00C56C4A">
        <w:rPr>
          <w:rFonts w:ascii="Book Antiqua" w:hAnsi="Book Antiqua" w:cs="Book Antiqua"/>
          <w:sz w:val="22"/>
          <w:szCs w:val="22"/>
        </w:rPr>
        <w:t xml:space="preserve"> </w:t>
      </w:r>
    </w:p>
    <w:p w:rsidR="0090734D" w:rsidRDefault="001366A7" w:rsidP="006B140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E37A68">
        <w:rPr>
          <w:rFonts w:ascii="Book Antiqua" w:hAnsi="Book Antiqua" w:cs="Book Antiqua"/>
          <w:sz w:val="22"/>
          <w:szCs w:val="22"/>
        </w:rPr>
        <w:t>CARRIED</w:t>
      </w:r>
    </w:p>
    <w:p w:rsidR="00E70D8B" w:rsidRDefault="005F7DA2" w:rsidP="00780FA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5F7DA2" w:rsidRDefault="007D232B" w:rsidP="001366A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62</w:t>
      </w:r>
      <w:r w:rsidR="00DD6813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4F1971">
        <w:rPr>
          <w:rFonts w:ascii="Book Antiqua" w:hAnsi="Book Antiqua" w:cs="Book Antiqua"/>
          <w:sz w:val="22"/>
          <w:szCs w:val="22"/>
        </w:rPr>
        <w:t>Marvin Plett, Don Friesen</w:t>
      </w:r>
      <w:r w:rsidR="005F7DA2">
        <w:rPr>
          <w:rFonts w:ascii="Book Antiqua" w:hAnsi="Book Antiqua" w:cs="Book Antiqua"/>
          <w:sz w:val="22"/>
          <w:szCs w:val="22"/>
        </w:rPr>
        <w:t>:</w:t>
      </w:r>
    </w:p>
    <w:p w:rsidR="002F1082" w:rsidRDefault="007D232B" w:rsidP="00545776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Lot Purchase</w:t>
      </w:r>
      <w:r w:rsidR="0090734D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>the offer to purchase Lot 1 South of Roblin Boulevard &amp; east of Eastview Drive for the amount of $402,320.00 plus GST made by Winkler Concrete Ltd be accepted.</w:t>
      </w:r>
      <w:r w:rsidR="002F1082">
        <w:rPr>
          <w:rFonts w:ascii="Book Antiqua" w:hAnsi="Book Antiqua" w:cs="Book Antiqua"/>
          <w:sz w:val="22"/>
          <w:szCs w:val="22"/>
        </w:rPr>
        <w:tab/>
      </w:r>
      <w:r w:rsidR="002F1082">
        <w:rPr>
          <w:rFonts w:ascii="Book Antiqua" w:hAnsi="Book Antiqua" w:cs="Book Antiqua"/>
          <w:sz w:val="22"/>
          <w:szCs w:val="22"/>
        </w:rPr>
        <w:tab/>
      </w:r>
      <w:r w:rsidR="002F1082">
        <w:rPr>
          <w:rFonts w:ascii="Book Antiqua" w:hAnsi="Book Antiqua" w:cs="Book Antiqua"/>
          <w:sz w:val="22"/>
          <w:szCs w:val="22"/>
        </w:rPr>
        <w:tab/>
      </w:r>
      <w:r w:rsidR="00545776">
        <w:rPr>
          <w:rFonts w:ascii="Book Antiqua" w:hAnsi="Book Antiqua" w:cs="Book Antiqua"/>
          <w:sz w:val="22"/>
          <w:szCs w:val="22"/>
        </w:rPr>
        <w:tab/>
      </w:r>
      <w:r w:rsidR="00545776">
        <w:rPr>
          <w:rFonts w:ascii="Book Antiqua" w:hAnsi="Book Antiqua" w:cs="Book Antiqua"/>
          <w:sz w:val="22"/>
          <w:szCs w:val="22"/>
        </w:rPr>
        <w:tab/>
      </w:r>
      <w:r w:rsidR="00545776">
        <w:rPr>
          <w:rFonts w:ascii="Book Antiqua" w:hAnsi="Book Antiqua" w:cs="Book Antiqua"/>
          <w:sz w:val="22"/>
          <w:szCs w:val="22"/>
        </w:rPr>
        <w:tab/>
      </w:r>
      <w:r w:rsidR="00545776">
        <w:rPr>
          <w:rFonts w:ascii="Book Antiqua" w:hAnsi="Book Antiqua" w:cs="Book Antiqua"/>
          <w:sz w:val="22"/>
          <w:szCs w:val="22"/>
        </w:rPr>
        <w:tab/>
      </w:r>
      <w:r w:rsidR="00545776">
        <w:rPr>
          <w:rFonts w:ascii="Book Antiqua" w:hAnsi="Book Antiqua" w:cs="Book Antiqua"/>
          <w:sz w:val="22"/>
          <w:szCs w:val="22"/>
        </w:rPr>
        <w:tab/>
      </w:r>
      <w:r w:rsidR="00545776">
        <w:rPr>
          <w:rFonts w:ascii="Book Antiqua" w:hAnsi="Book Antiqua" w:cs="Book Antiqua"/>
          <w:sz w:val="22"/>
          <w:szCs w:val="22"/>
        </w:rPr>
        <w:tab/>
      </w:r>
      <w:r w:rsidR="00545776">
        <w:rPr>
          <w:rFonts w:ascii="Book Antiqua" w:hAnsi="Book Antiqua" w:cs="Book Antiqua"/>
          <w:sz w:val="22"/>
          <w:szCs w:val="22"/>
        </w:rPr>
        <w:tab/>
      </w:r>
      <w:r w:rsidR="00545776">
        <w:rPr>
          <w:rFonts w:ascii="Book Antiqua" w:hAnsi="Book Antiqua" w:cs="Book Antiqua"/>
          <w:sz w:val="22"/>
          <w:szCs w:val="22"/>
        </w:rPr>
        <w:tab/>
      </w:r>
      <w:r w:rsidR="00545776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811C4F">
        <w:rPr>
          <w:rFonts w:ascii="Book Antiqua" w:hAnsi="Book Antiqua" w:cs="Book Antiqua"/>
          <w:sz w:val="22"/>
          <w:szCs w:val="22"/>
        </w:rPr>
        <w:t>DEFEATED</w:t>
      </w:r>
    </w:p>
    <w:p w:rsidR="00811C4F" w:rsidRDefault="00811C4F" w:rsidP="00DD681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9B356D">
        <w:rPr>
          <w:rFonts w:ascii="Book Antiqua" w:hAnsi="Book Antiqua" w:cs="Book Antiqua"/>
          <w:sz w:val="22"/>
          <w:szCs w:val="22"/>
        </w:rPr>
        <w:t xml:space="preserve">A more suitable location will be encouraged for the construction </w:t>
      </w:r>
      <w:r w:rsidR="003857AE">
        <w:rPr>
          <w:rFonts w:ascii="Book Antiqua" w:hAnsi="Book Antiqua" w:cs="Book Antiqua"/>
          <w:sz w:val="22"/>
          <w:szCs w:val="22"/>
        </w:rPr>
        <w:t>of this</w:t>
      </w:r>
      <w:r w:rsidR="009B356D">
        <w:rPr>
          <w:rFonts w:ascii="Book Antiqua" w:hAnsi="Book Antiqua" w:cs="Book Antiqua"/>
          <w:sz w:val="22"/>
          <w:szCs w:val="22"/>
        </w:rPr>
        <w:t xml:space="preserve"> concrete plant. </w:t>
      </w:r>
    </w:p>
    <w:p w:rsidR="00811C4F" w:rsidRDefault="00811C4F" w:rsidP="00DD681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811C4F" w:rsidRDefault="00811C4F" w:rsidP="00DD681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Recorded Vote – </w:t>
      </w:r>
      <w:r w:rsidR="009B356D">
        <w:rPr>
          <w:rFonts w:ascii="Book Antiqua" w:hAnsi="Book Antiqua" w:cs="Book Antiqua"/>
          <w:sz w:val="22"/>
          <w:szCs w:val="22"/>
        </w:rPr>
        <w:t>Unanimous</w:t>
      </w:r>
      <w:r w:rsidR="00A13921">
        <w:rPr>
          <w:rFonts w:ascii="Book Antiqua" w:hAnsi="Book Antiqua" w:cs="Book Antiqua"/>
          <w:sz w:val="22"/>
          <w:szCs w:val="22"/>
        </w:rPr>
        <w:tab/>
      </w:r>
    </w:p>
    <w:p w:rsidR="005F7DA2" w:rsidRDefault="00A13921" w:rsidP="00DD681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740F43" w:rsidRDefault="005F7DA2" w:rsidP="00740F4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7D232B">
        <w:rPr>
          <w:rFonts w:ascii="Book Antiqua" w:hAnsi="Book Antiqua" w:cs="Book Antiqua"/>
          <w:sz w:val="22"/>
          <w:szCs w:val="22"/>
        </w:rPr>
        <w:tab/>
      </w:r>
      <w:r w:rsidR="007D232B">
        <w:rPr>
          <w:rFonts w:ascii="Book Antiqua" w:hAnsi="Book Antiqua" w:cs="Book Antiqua"/>
          <w:sz w:val="22"/>
          <w:szCs w:val="22"/>
        </w:rPr>
        <w:tab/>
      </w:r>
      <w:r w:rsidR="007D232B">
        <w:rPr>
          <w:rFonts w:ascii="Book Antiqua" w:hAnsi="Book Antiqua" w:cs="Book Antiqua"/>
          <w:sz w:val="22"/>
          <w:szCs w:val="22"/>
        </w:rPr>
        <w:tab/>
        <w:t>63</w:t>
      </w:r>
      <w:r w:rsidR="00A13921">
        <w:rPr>
          <w:rFonts w:ascii="Book Antiqua" w:hAnsi="Book Antiqua" w:cs="Book Antiqua"/>
          <w:sz w:val="22"/>
          <w:szCs w:val="22"/>
        </w:rPr>
        <w:t>.</w:t>
      </w:r>
      <w:r w:rsidR="00A13921">
        <w:rPr>
          <w:rFonts w:ascii="Book Antiqua" w:hAnsi="Book Antiqua" w:cs="Book Antiqua"/>
          <w:sz w:val="22"/>
          <w:szCs w:val="22"/>
        </w:rPr>
        <w:tab/>
      </w:r>
      <w:r w:rsidR="00811C4F">
        <w:rPr>
          <w:rFonts w:ascii="Book Antiqua" w:hAnsi="Book Antiqua" w:cs="Book Antiqua"/>
          <w:sz w:val="22"/>
          <w:szCs w:val="22"/>
        </w:rPr>
        <w:t>Henry Siemens, Marvin Plett</w:t>
      </w:r>
      <w:r w:rsidR="00A13921">
        <w:rPr>
          <w:rFonts w:ascii="Book Antiqua" w:hAnsi="Book Antiqua" w:cs="Book Antiqua"/>
          <w:sz w:val="22"/>
          <w:szCs w:val="22"/>
        </w:rPr>
        <w:t>:</w:t>
      </w:r>
    </w:p>
    <w:p w:rsidR="005F7DA2" w:rsidRDefault="007D232B" w:rsidP="007D232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BTRPA</w:t>
      </w:r>
      <w:r w:rsidR="00545776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BE IT RESOLVED THAT the contract between the City of Winkler and the Boundary Trails Regional Police Association Winkler Local to commence January 1</w:t>
      </w:r>
      <w:r w:rsidRPr="007D232B">
        <w:rPr>
          <w:rFonts w:ascii="Book Antiqua" w:hAnsi="Book Antiqua" w:cs="Book Antiqua"/>
          <w:sz w:val="22"/>
          <w:szCs w:val="22"/>
          <w:vertAlign w:val="superscript"/>
        </w:rPr>
        <w:t>st</w:t>
      </w:r>
      <w:r>
        <w:rPr>
          <w:rFonts w:ascii="Book Antiqua" w:hAnsi="Book Antiqua" w:cs="Book Antiqua"/>
          <w:sz w:val="22"/>
          <w:szCs w:val="22"/>
        </w:rPr>
        <w:t xml:space="preserve">, 2015 and expire December 31, 2019, receive ratification of Winkler City Council. </w:t>
      </w:r>
    </w:p>
    <w:p w:rsidR="00A13921" w:rsidRDefault="00A13921" w:rsidP="00A13921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3857AE" w:rsidRDefault="003857AE" w:rsidP="003857AE">
      <w:pPr>
        <w:ind w:left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Recorded Vote – Unanimous</w:t>
      </w:r>
    </w:p>
    <w:p w:rsidR="003857AE" w:rsidRDefault="003857AE" w:rsidP="00A13921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CF4889" w:rsidRDefault="00811C4F" w:rsidP="00EF3435">
      <w:pPr>
        <w:ind w:left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Boun</w:t>
      </w:r>
      <w:r w:rsidR="003857AE">
        <w:rPr>
          <w:rFonts w:ascii="Book Antiqua" w:hAnsi="Book Antiqua" w:cs="Book Antiqua"/>
          <w:sz w:val="22"/>
          <w:szCs w:val="22"/>
        </w:rPr>
        <w:t>dary Trails Regional Police Association members</w:t>
      </w:r>
      <w:r>
        <w:rPr>
          <w:rFonts w:ascii="Book Antiqua" w:hAnsi="Book Antiqua" w:cs="Book Antiqua"/>
          <w:sz w:val="22"/>
          <w:szCs w:val="22"/>
        </w:rPr>
        <w:t xml:space="preserve"> Jason Penner, Rudy Loewen</w:t>
      </w:r>
      <w:r w:rsidR="003857AE">
        <w:rPr>
          <w:rFonts w:ascii="Book Antiqua" w:hAnsi="Book Antiqua" w:cs="Book Antiqua"/>
          <w:sz w:val="22"/>
          <w:szCs w:val="22"/>
        </w:rPr>
        <w:t xml:space="preserve"> and Earl Klassen were present to sign the agreement. </w:t>
      </w:r>
    </w:p>
    <w:p w:rsidR="00811C4F" w:rsidRDefault="00811C4F" w:rsidP="00EF3435">
      <w:pPr>
        <w:ind w:left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811C4F" w:rsidRDefault="00811C4F" w:rsidP="00EF3435">
      <w:pPr>
        <w:ind w:left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Dave gave explanation of how this was a personnel is</w:t>
      </w:r>
      <w:r w:rsidR="003857AE">
        <w:rPr>
          <w:rFonts w:ascii="Book Antiqua" w:hAnsi="Book Antiqua" w:cs="Book Antiqua"/>
          <w:sz w:val="22"/>
          <w:szCs w:val="22"/>
        </w:rPr>
        <w:t>sue and that it was dealt with I</w:t>
      </w:r>
      <w:r>
        <w:rPr>
          <w:rFonts w:ascii="Book Antiqua" w:hAnsi="Book Antiqua" w:cs="Book Antiqua"/>
          <w:sz w:val="22"/>
          <w:szCs w:val="22"/>
        </w:rPr>
        <w:t>n</w:t>
      </w:r>
      <w:r w:rsidR="003857AE">
        <w:rPr>
          <w:rFonts w:ascii="Book Antiqua" w:hAnsi="Book Antiqua" w:cs="Book Antiqua"/>
          <w:sz w:val="22"/>
          <w:szCs w:val="22"/>
        </w:rPr>
        <w:t>-C</w:t>
      </w:r>
      <w:r>
        <w:rPr>
          <w:rFonts w:ascii="Book Antiqua" w:hAnsi="Book Antiqua" w:cs="Book Antiqua"/>
          <w:sz w:val="22"/>
          <w:szCs w:val="22"/>
        </w:rPr>
        <w:t xml:space="preserve">amera for the specifics but the vote on what was agreed on. </w:t>
      </w:r>
    </w:p>
    <w:p w:rsidR="003857AE" w:rsidRDefault="003857AE" w:rsidP="00EF3435">
      <w:pPr>
        <w:ind w:left="1440"/>
        <w:rPr>
          <w:rFonts w:ascii="Book Antiqua" w:hAnsi="Book Antiqua" w:cs="Book Antiqua"/>
          <w:sz w:val="22"/>
          <w:szCs w:val="22"/>
        </w:rPr>
      </w:pPr>
    </w:p>
    <w:p w:rsidR="00ED7D29" w:rsidRPr="006A1C43" w:rsidRDefault="008F1264" w:rsidP="005D4E07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9E45F2" w:rsidRDefault="00494860" w:rsidP="00190D66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POLICE &amp; FIRE</w:t>
      </w:r>
    </w:p>
    <w:p w:rsidR="00494860" w:rsidRDefault="00E62551" w:rsidP="005D4E0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7D232B">
        <w:rPr>
          <w:rFonts w:ascii="Book Antiqua" w:hAnsi="Book Antiqua" w:cs="Book Antiqua"/>
          <w:sz w:val="22"/>
          <w:szCs w:val="22"/>
        </w:rPr>
        <w:t>64.</w:t>
      </w:r>
      <w:r w:rsidR="007D232B">
        <w:rPr>
          <w:rFonts w:ascii="Book Antiqua" w:hAnsi="Book Antiqua" w:cs="Book Antiqua"/>
          <w:sz w:val="22"/>
          <w:szCs w:val="22"/>
        </w:rPr>
        <w:tab/>
      </w:r>
      <w:r w:rsidR="00811C4F">
        <w:rPr>
          <w:rFonts w:ascii="Book Antiqua" w:hAnsi="Book Antiqua" w:cs="Book Antiqua"/>
          <w:sz w:val="22"/>
          <w:szCs w:val="22"/>
        </w:rPr>
        <w:t>Don Friesen, Andrew Froese</w:t>
      </w:r>
      <w:r w:rsidR="007D232B">
        <w:rPr>
          <w:rFonts w:ascii="Book Antiqua" w:hAnsi="Book Antiqua" w:cs="Book Antiqua"/>
          <w:sz w:val="22"/>
          <w:szCs w:val="22"/>
        </w:rPr>
        <w:t>:</w:t>
      </w:r>
    </w:p>
    <w:p w:rsidR="007D232B" w:rsidRDefault="007D232B" w:rsidP="005D4E0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Fire Report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Winkler Fire Department report for January 2015 be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received for information.</w:t>
      </w:r>
    </w:p>
    <w:p w:rsidR="007D232B" w:rsidRDefault="007D232B" w:rsidP="005D4E0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7D232B" w:rsidRDefault="00811C4F" w:rsidP="005D4E0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494860" w:rsidRDefault="00811C4F" w:rsidP="00190D66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CA1118" w:rsidRDefault="00CA1118" w:rsidP="006D73EB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TRANSPORTATION &amp; UTILITIES</w:t>
      </w:r>
    </w:p>
    <w:p w:rsidR="003C386C" w:rsidRDefault="00D2649F" w:rsidP="003C386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="00DF2A60">
        <w:rPr>
          <w:rFonts w:ascii="Book Antiqua" w:hAnsi="Book Antiqua" w:cs="Book Antiqua"/>
          <w:b/>
          <w:sz w:val="22"/>
          <w:szCs w:val="22"/>
        </w:rPr>
        <w:tab/>
      </w:r>
      <w:r w:rsidR="00DF2A60">
        <w:rPr>
          <w:rFonts w:ascii="Book Antiqua" w:hAnsi="Book Antiqua" w:cs="Book Antiqua"/>
          <w:b/>
          <w:sz w:val="22"/>
          <w:szCs w:val="22"/>
        </w:rPr>
        <w:tab/>
      </w:r>
      <w:r w:rsidR="00DF2A60">
        <w:rPr>
          <w:rFonts w:ascii="Book Antiqua" w:hAnsi="Book Antiqua" w:cs="Book Antiqua"/>
          <w:b/>
          <w:sz w:val="22"/>
          <w:szCs w:val="22"/>
        </w:rPr>
        <w:tab/>
      </w:r>
      <w:r w:rsidR="007D232B">
        <w:rPr>
          <w:rFonts w:ascii="Book Antiqua" w:hAnsi="Book Antiqua" w:cs="Book Antiqua"/>
          <w:sz w:val="22"/>
          <w:szCs w:val="22"/>
        </w:rPr>
        <w:t>65.</w:t>
      </w:r>
      <w:r w:rsidR="004750E7" w:rsidRPr="004750E7">
        <w:rPr>
          <w:rFonts w:ascii="Book Antiqua" w:hAnsi="Book Antiqua" w:cs="Book Antiqua"/>
          <w:sz w:val="22"/>
          <w:szCs w:val="22"/>
        </w:rPr>
        <w:tab/>
      </w:r>
      <w:r w:rsidR="00811C4F">
        <w:rPr>
          <w:rFonts w:ascii="Book Antiqua" w:hAnsi="Book Antiqua" w:cs="Book Antiqua"/>
          <w:sz w:val="22"/>
          <w:szCs w:val="22"/>
        </w:rPr>
        <w:t>Andrew Froese, Don Friesen</w:t>
      </w:r>
      <w:r w:rsidR="004750E7" w:rsidRPr="004750E7">
        <w:rPr>
          <w:rFonts w:ascii="Book Antiqua" w:hAnsi="Book Antiqua" w:cs="Book Antiqua"/>
          <w:sz w:val="22"/>
          <w:szCs w:val="22"/>
        </w:rPr>
        <w:t>:</w:t>
      </w:r>
    </w:p>
    <w:p w:rsidR="004750E7" w:rsidRDefault="007D232B" w:rsidP="003C386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Water Audit</w:t>
      </w:r>
      <w:r w:rsidR="004750E7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 xml:space="preserve">the 2014 Annual Compliance Audit for the Winkler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Public Water System be received for information.</w:t>
      </w:r>
    </w:p>
    <w:p w:rsidR="004750E7" w:rsidRPr="004750E7" w:rsidRDefault="004750E7" w:rsidP="003C386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811C4F" w:rsidRDefault="003857AE" w:rsidP="00811C4F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The City of Winkler is in compliance with the requirements.</w:t>
      </w:r>
      <w:r w:rsidR="008B2735">
        <w:rPr>
          <w:rFonts w:ascii="Book Antiqua" w:hAnsi="Book Antiqua" w:cs="Book Antiqua"/>
          <w:sz w:val="22"/>
          <w:szCs w:val="22"/>
        </w:rPr>
        <w:tab/>
      </w:r>
    </w:p>
    <w:p w:rsidR="00811C4F" w:rsidRDefault="00811C4F" w:rsidP="00811C4F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>Mayor Harder commented this is indicative of the quality o</w:t>
      </w:r>
      <w:r w:rsidR="003857AE">
        <w:rPr>
          <w:rFonts w:ascii="Book Antiqua" w:hAnsi="Book Antiqua" w:cs="Book Antiqua"/>
          <w:sz w:val="22"/>
          <w:szCs w:val="22"/>
        </w:rPr>
        <w:t>f staff at the Water Treatment P</w:t>
      </w:r>
      <w:r>
        <w:rPr>
          <w:rFonts w:ascii="Book Antiqua" w:hAnsi="Book Antiqua" w:cs="Book Antiqua"/>
          <w:sz w:val="22"/>
          <w:szCs w:val="22"/>
        </w:rPr>
        <w:t>lant ensuring our drinking water is safe.</w:t>
      </w:r>
    </w:p>
    <w:p w:rsidR="008B2735" w:rsidRPr="00190D66" w:rsidRDefault="008B2735" w:rsidP="00190D66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143EE0" w:rsidRDefault="00143EE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WASTE &amp; RECYCLING</w:t>
      </w:r>
    </w:p>
    <w:p w:rsidR="00DA40E0" w:rsidRDefault="00736F86" w:rsidP="00824AFA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3857AE" w:rsidRDefault="003857AE" w:rsidP="00824AFA">
      <w:pPr>
        <w:jc w:val="both"/>
        <w:rPr>
          <w:rFonts w:ascii="Book Antiqua" w:hAnsi="Book Antiqua" w:cs="Book Antiqua"/>
          <w:sz w:val="22"/>
          <w:szCs w:val="22"/>
        </w:rPr>
      </w:pPr>
    </w:p>
    <w:p w:rsidR="00C04DBC" w:rsidRPr="002135ED" w:rsidRDefault="00C04DBC" w:rsidP="00C04DB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2135ED">
        <w:rPr>
          <w:rFonts w:ascii="Book Antiqua" w:hAnsi="Book Antiqua" w:cs="Book Antiqua"/>
          <w:sz w:val="22"/>
          <w:szCs w:val="22"/>
        </w:rPr>
        <w:tab/>
      </w:r>
      <w:r w:rsidR="006646EB" w:rsidRPr="002135ED">
        <w:rPr>
          <w:rFonts w:ascii="Book Antiqua" w:hAnsi="Book Antiqua" w:cs="Book Antiqua"/>
          <w:b/>
          <w:sz w:val="22"/>
          <w:szCs w:val="22"/>
          <w:u w:val="single"/>
        </w:rPr>
        <w:t xml:space="preserve">HEALTH &amp; WELFARE </w:t>
      </w:r>
    </w:p>
    <w:p w:rsidR="004750E7" w:rsidRDefault="00B80B3B" w:rsidP="00442265">
      <w:pPr>
        <w:jc w:val="both"/>
        <w:rPr>
          <w:rFonts w:ascii="Book Antiqua" w:hAnsi="Book Antiqua" w:cs="Book Antiqua"/>
          <w:sz w:val="22"/>
          <w:szCs w:val="22"/>
        </w:rPr>
      </w:pPr>
      <w:r w:rsidRPr="002135ED">
        <w:rPr>
          <w:rFonts w:ascii="Book Antiqua" w:hAnsi="Book Antiqua" w:cs="Book Antiqua"/>
          <w:sz w:val="22"/>
          <w:szCs w:val="22"/>
        </w:rPr>
        <w:tab/>
      </w:r>
      <w:r w:rsidRPr="002135ED">
        <w:rPr>
          <w:rFonts w:ascii="Book Antiqua" w:hAnsi="Book Antiqua" w:cs="Book Antiqua"/>
          <w:sz w:val="22"/>
          <w:szCs w:val="22"/>
        </w:rPr>
        <w:tab/>
      </w:r>
      <w:r w:rsidR="00736F86">
        <w:rPr>
          <w:rFonts w:ascii="Book Antiqua" w:hAnsi="Book Antiqua" w:cs="Book Antiqua"/>
          <w:sz w:val="22"/>
          <w:szCs w:val="22"/>
        </w:rPr>
        <w:tab/>
      </w:r>
      <w:r w:rsidR="00736F86">
        <w:rPr>
          <w:rFonts w:ascii="Book Antiqua" w:hAnsi="Book Antiqua" w:cs="Book Antiqua"/>
          <w:sz w:val="22"/>
          <w:szCs w:val="22"/>
        </w:rPr>
        <w:tab/>
      </w:r>
      <w:r w:rsidR="00736F86">
        <w:rPr>
          <w:rFonts w:ascii="Book Antiqua" w:hAnsi="Book Antiqua" w:cs="Book Antiqua"/>
          <w:sz w:val="22"/>
          <w:szCs w:val="22"/>
        </w:rPr>
        <w:tab/>
      </w:r>
      <w:r w:rsidR="00CE5739">
        <w:rPr>
          <w:rFonts w:ascii="Book Antiqua" w:hAnsi="Book Antiqua" w:cs="Book Antiqua"/>
          <w:sz w:val="22"/>
          <w:szCs w:val="22"/>
        </w:rPr>
        <w:t>66.</w:t>
      </w:r>
      <w:r w:rsidR="00CE5739">
        <w:rPr>
          <w:rFonts w:ascii="Book Antiqua" w:hAnsi="Book Antiqua" w:cs="Book Antiqua"/>
          <w:sz w:val="22"/>
          <w:szCs w:val="22"/>
        </w:rPr>
        <w:tab/>
      </w:r>
      <w:r w:rsidR="00811C4F">
        <w:rPr>
          <w:rFonts w:ascii="Book Antiqua" w:hAnsi="Book Antiqua" w:cs="Book Antiqua"/>
          <w:sz w:val="22"/>
          <w:szCs w:val="22"/>
        </w:rPr>
        <w:t>Don Fehr, Marvin Plett</w:t>
      </w:r>
      <w:r w:rsidR="00CE5739">
        <w:rPr>
          <w:rFonts w:ascii="Book Antiqua" w:hAnsi="Book Antiqua" w:cs="Book Antiqua"/>
          <w:sz w:val="22"/>
          <w:szCs w:val="22"/>
        </w:rPr>
        <w:t>:</w:t>
      </w:r>
    </w:p>
    <w:p w:rsidR="00CE5739" w:rsidRDefault="00CE5739" w:rsidP="00442265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WDHCB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the minutes of the Winkler &amp; District Health Care Board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meeting of January 14, 2015 be received for information. </w:t>
      </w:r>
    </w:p>
    <w:p w:rsidR="00CE5739" w:rsidRDefault="00CE5739" w:rsidP="00442265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E5739" w:rsidRDefault="00CE5739" w:rsidP="00442265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 </w:t>
      </w:r>
      <w:r w:rsidR="00811C4F">
        <w:rPr>
          <w:rFonts w:ascii="Book Antiqua" w:hAnsi="Book Antiqua" w:cs="Book Antiqua"/>
          <w:sz w:val="22"/>
          <w:szCs w:val="22"/>
        </w:rPr>
        <w:tab/>
      </w:r>
      <w:r w:rsidR="00811C4F">
        <w:rPr>
          <w:rFonts w:ascii="Book Antiqua" w:hAnsi="Book Antiqua" w:cs="Book Antiqua"/>
          <w:sz w:val="22"/>
          <w:szCs w:val="22"/>
        </w:rPr>
        <w:tab/>
      </w:r>
      <w:r w:rsidR="003857AE">
        <w:rPr>
          <w:rFonts w:ascii="Book Antiqua" w:hAnsi="Book Antiqua" w:cs="Book Antiqua"/>
          <w:sz w:val="22"/>
          <w:szCs w:val="22"/>
        </w:rPr>
        <w:t xml:space="preserve">The issue of limited space is ongoing. </w:t>
      </w:r>
      <w:r w:rsidR="00811C4F">
        <w:rPr>
          <w:rFonts w:ascii="Book Antiqua" w:hAnsi="Book Antiqua" w:cs="Book Antiqua"/>
          <w:sz w:val="22"/>
          <w:szCs w:val="22"/>
        </w:rPr>
        <w:t xml:space="preserve"> </w:t>
      </w:r>
      <w:r w:rsidR="003857AE">
        <w:rPr>
          <w:rFonts w:ascii="Book Antiqua" w:hAnsi="Book Antiqua" w:cs="Book Antiqua"/>
          <w:sz w:val="22"/>
          <w:szCs w:val="22"/>
        </w:rPr>
        <w:t>Resolutions are being discussed.</w:t>
      </w:r>
    </w:p>
    <w:p w:rsidR="00811C4F" w:rsidRPr="00954CB4" w:rsidRDefault="00811C4F" w:rsidP="00442265">
      <w:pPr>
        <w:jc w:val="both"/>
        <w:rPr>
          <w:rFonts w:ascii="Book Antiqua" w:hAnsi="Book Antiqua" w:cs="Book Antiqua"/>
          <w:sz w:val="22"/>
          <w:szCs w:val="22"/>
        </w:rPr>
      </w:pPr>
    </w:p>
    <w:p w:rsidR="00D443A3" w:rsidRDefault="00C52B0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PLANNING</w:t>
      </w:r>
    </w:p>
    <w:p w:rsidR="004750E7" w:rsidRDefault="004750E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="00CE5739">
        <w:rPr>
          <w:rFonts w:ascii="Book Antiqua" w:hAnsi="Book Antiqua" w:cs="Book Antiqua"/>
          <w:sz w:val="22"/>
          <w:szCs w:val="22"/>
        </w:rPr>
        <w:tab/>
        <w:t>67</w:t>
      </w:r>
      <w:r w:rsidRPr="004750E7">
        <w:rPr>
          <w:rFonts w:ascii="Book Antiqua" w:hAnsi="Book Antiqua" w:cs="Book Antiqua"/>
          <w:sz w:val="22"/>
          <w:szCs w:val="22"/>
        </w:rPr>
        <w:t>.</w:t>
      </w:r>
      <w:r w:rsidRPr="004750E7">
        <w:rPr>
          <w:rFonts w:ascii="Book Antiqua" w:hAnsi="Book Antiqua" w:cs="Book Antiqua"/>
          <w:sz w:val="22"/>
          <w:szCs w:val="22"/>
        </w:rPr>
        <w:tab/>
      </w:r>
      <w:r w:rsidR="00811C4F">
        <w:rPr>
          <w:rFonts w:ascii="Book Antiqua" w:hAnsi="Book Antiqua" w:cs="Book Antiqua"/>
          <w:sz w:val="22"/>
          <w:szCs w:val="22"/>
        </w:rPr>
        <w:t>Henry Siemens, Marvin Plett</w:t>
      </w:r>
      <w:r w:rsidRPr="004750E7">
        <w:rPr>
          <w:rFonts w:ascii="Book Antiqua" w:hAnsi="Book Antiqua" w:cs="Book Antiqua"/>
          <w:sz w:val="22"/>
          <w:szCs w:val="22"/>
        </w:rPr>
        <w:t>:</w:t>
      </w:r>
      <w:r w:rsidRPr="004750E7">
        <w:rPr>
          <w:rFonts w:ascii="Book Antiqua" w:hAnsi="Book Antiqua" w:cs="Book Antiqua"/>
          <w:sz w:val="22"/>
          <w:szCs w:val="22"/>
        </w:rPr>
        <w:tab/>
      </w:r>
    </w:p>
    <w:p w:rsidR="004750E7" w:rsidRDefault="00CE5739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Plan Cmte</w:t>
      </w:r>
      <w:r w:rsidR="008B2735">
        <w:rPr>
          <w:rFonts w:ascii="Book Antiqua" w:hAnsi="Book Antiqua" w:cs="Book Antiqua"/>
          <w:sz w:val="22"/>
          <w:szCs w:val="22"/>
        </w:rPr>
        <w:t xml:space="preserve"> </w:t>
      </w:r>
      <w:r w:rsidR="008B2735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>the minutes of the Planning Committee meeting of February 12, 2015 be adopted.</w:t>
      </w:r>
      <w:r w:rsidR="004750E7" w:rsidRPr="004750E7">
        <w:rPr>
          <w:rFonts w:ascii="Book Antiqua" w:hAnsi="Book Antiqua" w:cs="Book Antiqua"/>
          <w:sz w:val="22"/>
          <w:szCs w:val="22"/>
        </w:rPr>
        <w:tab/>
      </w:r>
    </w:p>
    <w:p w:rsidR="004750E7" w:rsidRDefault="004750E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  <w:r>
        <w:rPr>
          <w:rFonts w:ascii="Book Antiqua" w:hAnsi="Book Antiqua" w:cs="Book Antiqua"/>
          <w:sz w:val="22"/>
          <w:szCs w:val="22"/>
        </w:rPr>
        <w:br/>
      </w:r>
    </w:p>
    <w:p w:rsidR="00116DBC" w:rsidRDefault="008B2735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 </w:t>
      </w:r>
      <w:r w:rsidR="00361C0C">
        <w:rPr>
          <w:rFonts w:ascii="Book Antiqua" w:hAnsi="Book Antiqua" w:cs="Book Antiqua"/>
          <w:sz w:val="22"/>
          <w:szCs w:val="22"/>
        </w:rPr>
        <w:tab/>
      </w:r>
      <w:r w:rsidR="00361C0C">
        <w:rPr>
          <w:rFonts w:ascii="Book Antiqua" w:hAnsi="Book Antiqua" w:cs="Book Antiqua"/>
          <w:sz w:val="22"/>
          <w:szCs w:val="22"/>
        </w:rPr>
        <w:tab/>
      </w:r>
      <w:r w:rsidR="00361C0C">
        <w:rPr>
          <w:rFonts w:ascii="Book Antiqua" w:hAnsi="Book Antiqua" w:cs="Book Antiqua"/>
          <w:sz w:val="22"/>
          <w:szCs w:val="22"/>
        </w:rPr>
        <w:tab/>
      </w:r>
      <w:r w:rsidR="00361C0C" w:rsidRPr="00C52B00">
        <w:rPr>
          <w:rFonts w:ascii="Book Antiqua" w:hAnsi="Book Antiqua" w:cs="Book Antiqua"/>
          <w:b/>
          <w:sz w:val="22"/>
          <w:szCs w:val="22"/>
          <w:u w:val="single"/>
        </w:rPr>
        <w:t>RECREATION</w:t>
      </w:r>
    </w:p>
    <w:p w:rsidR="00CE5739" w:rsidRDefault="00050527" w:rsidP="00CE573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CE5739">
        <w:rPr>
          <w:rFonts w:ascii="Book Antiqua" w:hAnsi="Book Antiqua" w:cs="Book Antiqua"/>
          <w:sz w:val="22"/>
          <w:szCs w:val="22"/>
        </w:rPr>
        <w:t xml:space="preserve">68. </w:t>
      </w:r>
      <w:r w:rsidR="00CE5739">
        <w:rPr>
          <w:rFonts w:ascii="Book Antiqua" w:hAnsi="Book Antiqua" w:cs="Book Antiqua"/>
          <w:sz w:val="22"/>
          <w:szCs w:val="22"/>
        </w:rPr>
        <w:tab/>
      </w:r>
      <w:r w:rsidR="002926F8">
        <w:rPr>
          <w:rFonts w:ascii="Book Antiqua" w:hAnsi="Book Antiqua" w:cs="Book Antiqua"/>
          <w:sz w:val="22"/>
          <w:szCs w:val="22"/>
        </w:rPr>
        <w:t>Don Friesen, Andrew Froese</w:t>
      </w:r>
      <w:r w:rsidR="00CE5739">
        <w:rPr>
          <w:rFonts w:ascii="Book Antiqua" w:hAnsi="Book Antiqua" w:cs="Book Antiqua"/>
          <w:sz w:val="22"/>
          <w:szCs w:val="22"/>
        </w:rPr>
        <w:t xml:space="preserve">: </w:t>
      </w:r>
    </w:p>
    <w:p w:rsidR="00CE5739" w:rsidRDefault="00CE5739" w:rsidP="00CE573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Rec Cmte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minutes of the Recreation &amp; Tourism Committee meeting of February 10, 2015 be adopted.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E5739" w:rsidRDefault="002926F8" w:rsidP="00CE573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2926F8" w:rsidRDefault="002926F8" w:rsidP="00CE573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527220">
        <w:rPr>
          <w:rFonts w:ascii="Book Antiqua" w:hAnsi="Book Antiqua" w:cs="Book Antiqua"/>
          <w:sz w:val="22"/>
          <w:szCs w:val="22"/>
        </w:rPr>
        <w:t xml:space="preserve">The </w:t>
      </w:r>
      <w:r>
        <w:rPr>
          <w:rFonts w:ascii="Book Antiqua" w:hAnsi="Book Antiqua" w:cs="Book Antiqua"/>
          <w:sz w:val="22"/>
          <w:szCs w:val="22"/>
        </w:rPr>
        <w:t xml:space="preserve">Mayor stated that PVRAM meets tomorrow morning and the issue of tourism will be discussed. Tamara Klassen will be present to further discuss the study that was done. </w:t>
      </w:r>
    </w:p>
    <w:p w:rsidR="002926F8" w:rsidRDefault="002926F8" w:rsidP="00CE573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E5739" w:rsidRDefault="002926F8" w:rsidP="00CE573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E5739">
        <w:rPr>
          <w:rFonts w:ascii="Book Antiqua" w:hAnsi="Book Antiqua" w:cs="Book Antiqua"/>
          <w:sz w:val="22"/>
          <w:szCs w:val="22"/>
        </w:rPr>
        <w:tab/>
      </w:r>
      <w:r w:rsidR="00CE5739">
        <w:rPr>
          <w:rFonts w:ascii="Book Antiqua" w:hAnsi="Book Antiqua" w:cs="Book Antiqua"/>
          <w:sz w:val="22"/>
          <w:szCs w:val="22"/>
        </w:rPr>
        <w:tab/>
      </w:r>
      <w:r w:rsidR="00CE5739">
        <w:rPr>
          <w:rFonts w:ascii="Book Antiqua" w:hAnsi="Book Antiqua" w:cs="Book Antiqua"/>
          <w:sz w:val="22"/>
          <w:szCs w:val="22"/>
        </w:rPr>
        <w:tab/>
        <w:t>69.</w:t>
      </w:r>
      <w:r w:rsidR="00CE5739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Don Friesen, Andrew Froese</w:t>
      </w:r>
      <w:r w:rsidR="00CE5739">
        <w:rPr>
          <w:rFonts w:ascii="Book Antiqua" w:hAnsi="Book Antiqua" w:cs="Book Antiqua"/>
          <w:sz w:val="22"/>
          <w:szCs w:val="22"/>
        </w:rPr>
        <w:t>:</w:t>
      </w:r>
    </w:p>
    <w:p w:rsidR="00CE5739" w:rsidRDefault="00CE5739" w:rsidP="00CE573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Golf Club</w:t>
      </w:r>
      <w:r>
        <w:rPr>
          <w:rFonts w:ascii="Book Antiqua" w:hAnsi="Book Antiqua" w:cs="Book Antiqua"/>
          <w:sz w:val="22"/>
          <w:szCs w:val="22"/>
        </w:rPr>
        <w:tab/>
        <w:t>BE IT RESOLVED THAT the Winkler Golf Club 2014 Annual Report be received for information.</w:t>
      </w:r>
    </w:p>
    <w:p w:rsidR="00CE5739" w:rsidRDefault="00CE5739" w:rsidP="00CE573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62455A" w:rsidRDefault="002926F8" w:rsidP="00CE573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Don Friesen stated that there was a good turnout at the meeting. Financially the vision of being debt free in the next 5 years is ve</w:t>
      </w:r>
      <w:r w:rsidR="0062455A">
        <w:rPr>
          <w:rFonts w:ascii="Book Antiqua" w:hAnsi="Book Antiqua" w:cs="Book Antiqua"/>
          <w:sz w:val="22"/>
          <w:szCs w:val="22"/>
        </w:rPr>
        <w:t>ry exciting to the Club.</w:t>
      </w:r>
      <w:r>
        <w:rPr>
          <w:rFonts w:ascii="Book Antiqua" w:hAnsi="Book Antiqua" w:cs="Book Antiqua"/>
          <w:sz w:val="22"/>
          <w:szCs w:val="22"/>
        </w:rPr>
        <w:t xml:space="preserve"> This is partly credit to the City </w:t>
      </w:r>
      <w:r w:rsidR="0062455A">
        <w:rPr>
          <w:rFonts w:ascii="Book Antiqua" w:hAnsi="Book Antiqua" w:cs="Book Antiqua"/>
          <w:sz w:val="22"/>
          <w:szCs w:val="22"/>
        </w:rPr>
        <w:t>and generations made over the years. He commented on the g</w:t>
      </w:r>
      <w:r>
        <w:rPr>
          <w:rFonts w:ascii="Book Antiqua" w:hAnsi="Book Antiqua" w:cs="Book Antiqua"/>
          <w:sz w:val="22"/>
          <w:szCs w:val="22"/>
        </w:rPr>
        <w:t>reat staff</w:t>
      </w:r>
      <w:r w:rsidR="0062455A" w:rsidRPr="0062455A">
        <w:rPr>
          <w:rFonts w:ascii="Book Antiqua" w:hAnsi="Book Antiqua" w:cs="Book Antiqua"/>
          <w:sz w:val="22"/>
          <w:szCs w:val="22"/>
        </w:rPr>
        <w:t xml:space="preserve"> </w:t>
      </w:r>
      <w:r w:rsidR="0062455A">
        <w:rPr>
          <w:rFonts w:ascii="Book Antiqua" w:hAnsi="Book Antiqua" w:cs="Book Antiqua"/>
          <w:sz w:val="22"/>
          <w:szCs w:val="22"/>
        </w:rPr>
        <w:t>and numerous volunteers working together to create the</w:t>
      </w:r>
      <w:r>
        <w:rPr>
          <w:rFonts w:ascii="Book Antiqua" w:hAnsi="Book Antiqua" w:cs="Book Antiqua"/>
          <w:sz w:val="22"/>
          <w:szCs w:val="22"/>
        </w:rPr>
        <w:t xml:space="preserve"> well run</w:t>
      </w:r>
      <w:r w:rsidR="0062455A">
        <w:rPr>
          <w:rFonts w:ascii="Book Antiqua" w:hAnsi="Book Antiqua" w:cs="Book Antiqua"/>
          <w:sz w:val="22"/>
          <w:szCs w:val="22"/>
        </w:rPr>
        <w:t xml:space="preserve"> facility. The c</w:t>
      </w:r>
      <w:r>
        <w:rPr>
          <w:rFonts w:ascii="Book Antiqua" w:hAnsi="Book Antiqua" w:cs="Book Antiqua"/>
          <w:sz w:val="22"/>
          <w:szCs w:val="22"/>
        </w:rPr>
        <w:t>ourse is</w:t>
      </w:r>
      <w:r w:rsidR="0062455A">
        <w:rPr>
          <w:rFonts w:ascii="Book Antiqua" w:hAnsi="Book Antiqua" w:cs="Book Antiqua"/>
          <w:sz w:val="22"/>
          <w:szCs w:val="22"/>
        </w:rPr>
        <w:t xml:space="preserve"> in the </w:t>
      </w:r>
      <w:r>
        <w:rPr>
          <w:rFonts w:ascii="Book Antiqua" w:hAnsi="Book Antiqua" w:cs="Book Antiqua"/>
          <w:sz w:val="22"/>
          <w:szCs w:val="22"/>
        </w:rPr>
        <w:t>best</w:t>
      </w:r>
      <w:r w:rsidR="0062455A">
        <w:rPr>
          <w:rFonts w:ascii="Book Antiqua" w:hAnsi="Book Antiqua" w:cs="Book Antiqua"/>
          <w:sz w:val="22"/>
          <w:szCs w:val="22"/>
        </w:rPr>
        <w:t xml:space="preserve"> condition it’s been in </w:t>
      </w:r>
      <w:r>
        <w:rPr>
          <w:rFonts w:ascii="Book Antiqua" w:hAnsi="Book Antiqua" w:cs="Book Antiqua"/>
          <w:sz w:val="22"/>
          <w:szCs w:val="22"/>
        </w:rPr>
        <w:t xml:space="preserve">years. </w:t>
      </w:r>
    </w:p>
    <w:p w:rsidR="00CE5739" w:rsidRDefault="0062455A" w:rsidP="00CE573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2926F8">
        <w:rPr>
          <w:rFonts w:ascii="Book Antiqua" w:hAnsi="Book Antiqua" w:cs="Book Antiqua"/>
          <w:sz w:val="22"/>
          <w:szCs w:val="22"/>
        </w:rPr>
        <w:t>Gr</w:t>
      </w:r>
      <w:r>
        <w:rPr>
          <w:rFonts w:ascii="Book Antiqua" w:hAnsi="Book Antiqua" w:cs="Book Antiqua"/>
          <w:sz w:val="22"/>
          <w:szCs w:val="22"/>
        </w:rPr>
        <w:t xml:space="preserve">eg </w:t>
      </w:r>
      <w:r w:rsidR="00527220">
        <w:rPr>
          <w:rFonts w:ascii="Book Antiqua" w:hAnsi="Book Antiqua" w:cs="Book Antiqua"/>
          <w:sz w:val="22"/>
          <w:szCs w:val="22"/>
        </w:rPr>
        <w:t>Hesom's</w:t>
      </w:r>
      <w:r>
        <w:rPr>
          <w:rFonts w:ascii="Book Antiqua" w:hAnsi="Book Antiqua" w:cs="Book Antiqua"/>
          <w:sz w:val="22"/>
          <w:szCs w:val="22"/>
        </w:rPr>
        <w:t xml:space="preserve"> contract has been renew</w:t>
      </w:r>
      <w:r w:rsidR="002926F8">
        <w:rPr>
          <w:rFonts w:ascii="Book Antiqua" w:hAnsi="Book Antiqua" w:cs="Book Antiqua"/>
          <w:sz w:val="22"/>
          <w:szCs w:val="22"/>
        </w:rPr>
        <w:t xml:space="preserve">ed and Andrew Froese stated he is an integral part of the clubs success. </w:t>
      </w:r>
    </w:p>
    <w:p w:rsidR="0062455A" w:rsidRDefault="0062455A" w:rsidP="00CE573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E5739" w:rsidRDefault="00CE5739" w:rsidP="00CE573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70.</w:t>
      </w:r>
      <w:r>
        <w:rPr>
          <w:rFonts w:ascii="Book Antiqua" w:hAnsi="Book Antiqua" w:cs="Book Antiqua"/>
          <w:sz w:val="22"/>
          <w:szCs w:val="22"/>
        </w:rPr>
        <w:tab/>
      </w:r>
      <w:r w:rsidR="002926F8">
        <w:rPr>
          <w:rFonts w:ascii="Book Antiqua" w:hAnsi="Book Antiqua" w:cs="Book Antiqua"/>
          <w:sz w:val="22"/>
          <w:szCs w:val="22"/>
        </w:rPr>
        <w:t>Michael Grenier, Henry Siemens</w:t>
      </w:r>
      <w:r>
        <w:rPr>
          <w:rFonts w:ascii="Book Antiqua" w:hAnsi="Book Antiqua" w:cs="Book Antiqua"/>
          <w:sz w:val="22"/>
          <w:szCs w:val="22"/>
        </w:rPr>
        <w:t>:</w:t>
      </w:r>
    </w:p>
    <w:p w:rsidR="00CE5739" w:rsidRDefault="00CE5739" w:rsidP="00CE573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HF Min</w:t>
      </w:r>
      <w:r>
        <w:rPr>
          <w:rFonts w:ascii="Book Antiqua" w:hAnsi="Book Antiqua" w:cs="Book Antiqua"/>
          <w:sz w:val="22"/>
          <w:szCs w:val="22"/>
        </w:rPr>
        <w:tab/>
        <w:t>BE IT RESOLVED THAT the minutes of the Harvest Festival meeting of February 18, 2015 be received for information.</w:t>
      </w:r>
    </w:p>
    <w:p w:rsidR="00CE5739" w:rsidRDefault="00CE5739" w:rsidP="00CE573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E5739" w:rsidRDefault="00CE5739" w:rsidP="00CE573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E5739" w:rsidRDefault="002926F8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This is the 30</w:t>
      </w:r>
      <w:r w:rsidRPr="002926F8">
        <w:rPr>
          <w:rFonts w:ascii="Book Antiqua" w:hAnsi="Book Antiqua" w:cs="Book Antiqua"/>
          <w:sz w:val="22"/>
          <w:szCs w:val="22"/>
          <w:vertAlign w:val="superscript"/>
        </w:rPr>
        <w:t>th</w:t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62455A">
        <w:rPr>
          <w:rFonts w:ascii="Book Antiqua" w:hAnsi="Book Antiqua" w:cs="Book Antiqua"/>
          <w:sz w:val="22"/>
          <w:szCs w:val="22"/>
        </w:rPr>
        <w:t>Anniversary</w:t>
      </w:r>
      <w:r>
        <w:rPr>
          <w:rFonts w:ascii="Book Antiqua" w:hAnsi="Book Antiqua" w:cs="Book Antiqua"/>
          <w:sz w:val="22"/>
          <w:szCs w:val="22"/>
        </w:rPr>
        <w:t xml:space="preserve"> of the Harvest Festival. </w:t>
      </w:r>
    </w:p>
    <w:p w:rsidR="002926F8" w:rsidRDefault="002926F8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Michael Grenier stated it was easy to see the </w:t>
      </w:r>
      <w:r w:rsidR="00B713F5">
        <w:rPr>
          <w:rFonts w:ascii="Book Antiqua" w:hAnsi="Book Antiqua" w:cs="Book Antiqua"/>
          <w:sz w:val="22"/>
          <w:szCs w:val="22"/>
        </w:rPr>
        <w:t xml:space="preserve">Committee’s excitement. </w:t>
      </w:r>
      <w:r w:rsidR="00E71A8D">
        <w:rPr>
          <w:rFonts w:ascii="Book Antiqua" w:hAnsi="Book Antiqua" w:cs="Book Antiqua"/>
          <w:sz w:val="22"/>
          <w:szCs w:val="22"/>
        </w:rPr>
        <w:t>Eight member of the committee are returning. For some this is their eighth year.</w:t>
      </w:r>
    </w:p>
    <w:p w:rsidR="002926F8" w:rsidRDefault="002926F8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A90B25" w:rsidRDefault="002926F8" w:rsidP="00617E52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b/>
          <w:sz w:val="22"/>
          <w:szCs w:val="22"/>
          <w:u w:val="single"/>
        </w:rPr>
        <w:t>DELEGATIONS &amp; PUBLIC HEARINGS</w:t>
      </w:r>
      <w:r w:rsidR="004B4AB2" w:rsidRPr="00617E52">
        <w:rPr>
          <w:rFonts w:ascii="Book Antiqua" w:hAnsi="Book Antiqua" w:cs="Book Antiqua"/>
          <w:b/>
          <w:sz w:val="22"/>
          <w:szCs w:val="22"/>
        </w:rPr>
        <w:tab/>
      </w:r>
      <w:r w:rsidR="003A5D16">
        <w:rPr>
          <w:rFonts w:ascii="Book Antiqua" w:hAnsi="Book Antiqua" w:cs="Book Antiqua"/>
          <w:b/>
          <w:sz w:val="22"/>
          <w:szCs w:val="22"/>
        </w:rPr>
        <w:tab/>
      </w:r>
    </w:p>
    <w:p w:rsidR="002926F8" w:rsidRDefault="002926F8" w:rsidP="00617E52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</w:rPr>
      </w:pPr>
    </w:p>
    <w:p w:rsidR="002926F8" w:rsidRDefault="002926F8" w:rsidP="00617E5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 w:rsidRPr="00000489">
        <w:rPr>
          <w:rFonts w:ascii="Book Antiqua" w:hAnsi="Book Antiqua" w:cs="Book Antiqua"/>
          <w:sz w:val="22"/>
          <w:szCs w:val="22"/>
        </w:rPr>
        <w:t xml:space="preserve">Don Friesen declared an interest and left Council Chambers. </w:t>
      </w:r>
    </w:p>
    <w:p w:rsidR="00B713F5" w:rsidRPr="00000489" w:rsidRDefault="00B713F5" w:rsidP="00617E5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050527" w:rsidRDefault="00CE5739" w:rsidP="00617E5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Pr="00CE5739">
        <w:rPr>
          <w:rFonts w:ascii="Book Antiqua" w:hAnsi="Book Antiqua" w:cs="Book Antiqua"/>
          <w:sz w:val="22"/>
          <w:szCs w:val="22"/>
        </w:rPr>
        <w:t>71.</w:t>
      </w:r>
      <w:r w:rsidRPr="00CE5739">
        <w:rPr>
          <w:rFonts w:ascii="Book Antiqua" w:hAnsi="Book Antiqua" w:cs="Book Antiqua"/>
          <w:sz w:val="22"/>
          <w:szCs w:val="22"/>
        </w:rPr>
        <w:tab/>
      </w:r>
      <w:r w:rsidR="00000489">
        <w:rPr>
          <w:rFonts w:ascii="Book Antiqua" w:hAnsi="Book Antiqua" w:cs="Book Antiqua"/>
          <w:sz w:val="22"/>
          <w:szCs w:val="22"/>
        </w:rPr>
        <w:t>Henry Siemens, Don Fehr</w:t>
      </w:r>
      <w:r w:rsidRPr="00CE5739">
        <w:rPr>
          <w:rFonts w:ascii="Book Antiqua" w:hAnsi="Book Antiqua" w:cs="Book Antiqua"/>
          <w:sz w:val="22"/>
          <w:szCs w:val="22"/>
        </w:rPr>
        <w:t>:</w:t>
      </w:r>
    </w:p>
    <w:p w:rsidR="00CE5739" w:rsidRDefault="00CE5739" w:rsidP="00617E5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C/U 123</w:t>
      </w:r>
      <w:r w:rsidR="00CB52C1">
        <w:rPr>
          <w:rFonts w:ascii="Book Antiqua" w:hAnsi="Book Antiqua" w:cs="Book Antiqua"/>
          <w:sz w:val="22"/>
          <w:szCs w:val="22"/>
        </w:rPr>
        <w:t>7</w:t>
      </w:r>
      <w:r>
        <w:rPr>
          <w:rFonts w:ascii="Book Antiqua" w:hAnsi="Book Antiqua" w:cs="Book Antiqua"/>
          <w:sz w:val="22"/>
          <w:szCs w:val="22"/>
        </w:rPr>
        <w:t>-15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Public Hearing for Conditional Use Application No. 1237-15 be closed. </w:t>
      </w:r>
    </w:p>
    <w:p w:rsidR="00CE5739" w:rsidRDefault="00CE5739" w:rsidP="00617E5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2926F8" w:rsidRDefault="00CB52C1" w:rsidP="00617E5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2926F8">
        <w:rPr>
          <w:rFonts w:ascii="Book Antiqua" w:hAnsi="Book Antiqua" w:cs="Book Antiqua"/>
          <w:sz w:val="22"/>
          <w:szCs w:val="22"/>
        </w:rPr>
        <w:t xml:space="preserve">This is an application </w:t>
      </w:r>
      <w:r w:rsidR="0062455A">
        <w:rPr>
          <w:rFonts w:ascii="Book Antiqua" w:hAnsi="Book Antiqua" w:cs="Book Antiqua"/>
          <w:sz w:val="22"/>
          <w:szCs w:val="22"/>
        </w:rPr>
        <w:t>for a group home in the RS zone, to c</w:t>
      </w:r>
      <w:r w:rsidR="002926F8">
        <w:rPr>
          <w:rFonts w:ascii="Book Antiqua" w:hAnsi="Book Antiqua" w:cs="Book Antiqua"/>
          <w:sz w:val="22"/>
          <w:szCs w:val="22"/>
        </w:rPr>
        <w:t>onvert an existing family home into a group home.</w:t>
      </w:r>
    </w:p>
    <w:p w:rsidR="002926F8" w:rsidRDefault="002926F8" w:rsidP="00E71A8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Applicant</w:t>
      </w:r>
      <w:r w:rsidR="00E71A8D">
        <w:rPr>
          <w:rFonts w:ascii="Book Antiqua" w:hAnsi="Book Antiqua" w:cs="Book Antiqua"/>
          <w:sz w:val="22"/>
          <w:szCs w:val="22"/>
        </w:rPr>
        <w:t xml:space="preserve"> is Gateway Resources. Director of Housing Dianne Hildebrand was present.</w:t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E71A8D">
        <w:rPr>
          <w:rFonts w:ascii="Book Antiqua" w:hAnsi="Book Antiqua" w:cs="Book Antiqua"/>
          <w:sz w:val="22"/>
          <w:szCs w:val="22"/>
        </w:rPr>
        <w:t>This home would be for up to 3 people. The o</w:t>
      </w:r>
      <w:r>
        <w:rPr>
          <w:rFonts w:ascii="Book Antiqua" w:hAnsi="Book Antiqua" w:cs="Book Antiqua"/>
          <w:sz w:val="22"/>
          <w:szCs w:val="22"/>
        </w:rPr>
        <w:t xml:space="preserve">nly changes </w:t>
      </w:r>
      <w:r w:rsidR="00E71A8D">
        <w:rPr>
          <w:rFonts w:ascii="Book Antiqua" w:hAnsi="Book Antiqua" w:cs="Book Antiqua"/>
          <w:sz w:val="22"/>
          <w:szCs w:val="22"/>
        </w:rPr>
        <w:t>needed to the home</w:t>
      </w:r>
      <w:r>
        <w:rPr>
          <w:rFonts w:ascii="Book Antiqua" w:hAnsi="Book Antiqua" w:cs="Book Antiqua"/>
          <w:sz w:val="22"/>
          <w:szCs w:val="22"/>
        </w:rPr>
        <w:t xml:space="preserve"> would be enlarging the </w:t>
      </w:r>
      <w:r w:rsidR="00E71A8D">
        <w:rPr>
          <w:rFonts w:ascii="Book Antiqua" w:hAnsi="Book Antiqua" w:cs="Book Antiqua"/>
          <w:sz w:val="22"/>
          <w:szCs w:val="22"/>
        </w:rPr>
        <w:t>windows in the basement to meet</w:t>
      </w:r>
      <w:r>
        <w:rPr>
          <w:rFonts w:ascii="Book Antiqua" w:hAnsi="Book Antiqua" w:cs="Book Antiqua"/>
          <w:sz w:val="22"/>
          <w:szCs w:val="22"/>
        </w:rPr>
        <w:t xml:space="preserve"> egress</w:t>
      </w:r>
      <w:r w:rsidR="00E71A8D">
        <w:rPr>
          <w:rFonts w:ascii="Book Antiqua" w:hAnsi="Book Antiqua" w:cs="Book Antiqua"/>
          <w:sz w:val="22"/>
          <w:szCs w:val="22"/>
        </w:rPr>
        <w:t xml:space="preserve"> specifications.</w:t>
      </w:r>
    </w:p>
    <w:p w:rsidR="002926F8" w:rsidRDefault="002926F8" w:rsidP="002926F8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Mayor Harder commented on the existing group homes in Winkler and how well kept and managed they are. He expressed his thanks for how they are run.</w:t>
      </w:r>
    </w:p>
    <w:p w:rsidR="00CE5739" w:rsidRDefault="00CB52C1" w:rsidP="002926F8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CB52C1" w:rsidRDefault="00CB52C1" w:rsidP="00617E5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72.</w:t>
      </w:r>
      <w:r>
        <w:rPr>
          <w:rFonts w:ascii="Book Antiqua" w:hAnsi="Book Antiqua" w:cs="Book Antiqua"/>
          <w:sz w:val="22"/>
          <w:szCs w:val="22"/>
        </w:rPr>
        <w:tab/>
      </w:r>
      <w:r w:rsidR="00000489">
        <w:rPr>
          <w:rFonts w:ascii="Book Antiqua" w:hAnsi="Book Antiqua" w:cs="Book Antiqua"/>
          <w:sz w:val="22"/>
          <w:szCs w:val="22"/>
        </w:rPr>
        <w:t>Michael Grenier, Marvin Plett</w:t>
      </w:r>
      <w:r>
        <w:rPr>
          <w:rFonts w:ascii="Book Antiqua" w:hAnsi="Book Antiqua" w:cs="Book Antiqua"/>
          <w:sz w:val="22"/>
          <w:szCs w:val="22"/>
        </w:rPr>
        <w:t>:</w:t>
      </w:r>
    </w:p>
    <w:p w:rsidR="00CB52C1" w:rsidRDefault="00CB52C1" w:rsidP="00617E5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C/U 1237-15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Conditional Use Application No. 1237-15 be approved. </w:t>
      </w:r>
    </w:p>
    <w:p w:rsidR="00CE5739" w:rsidRDefault="00CE5739" w:rsidP="00617E5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000489" w:rsidRDefault="00000489" w:rsidP="00617E5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527220">
        <w:rPr>
          <w:rFonts w:ascii="Book Antiqua" w:hAnsi="Book Antiqua" w:cs="Book Antiqua"/>
          <w:sz w:val="22"/>
          <w:szCs w:val="22"/>
        </w:rPr>
        <w:t>Councilor</w:t>
      </w:r>
      <w:r>
        <w:rPr>
          <w:rFonts w:ascii="Book Antiqua" w:hAnsi="Book Antiqua" w:cs="Book Antiqua"/>
          <w:sz w:val="22"/>
          <w:szCs w:val="22"/>
        </w:rPr>
        <w:t xml:space="preserve"> Friesen rejoined the meeting. </w:t>
      </w:r>
    </w:p>
    <w:p w:rsidR="00000489" w:rsidRPr="00CE5739" w:rsidRDefault="00000489" w:rsidP="00617E5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050527" w:rsidRDefault="00050527" w:rsidP="00617E52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Pr="00050527">
        <w:rPr>
          <w:rFonts w:ascii="Book Antiqua" w:hAnsi="Book Antiqua" w:cs="Book Antiqua"/>
          <w:b/>
          <w:sz w:val="22"/>
          <w:szCs w:val="22"/>
          <w:u w:val="single"/>
        </w:rPr>
        <w:t>OTHER BUSINESS</w:t>
      </w:r>
    </w:p>
    <w:p w:rsidR="00D33A25" w:rsidRPr="00050527" w:rsidRDefault="00D33A25" w:rsidP="00CB52C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</w:p>
    <w:p w:rsidR="003D4789" w:rsidRDefault="003A5D16" w:rsidP="00050527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 w:rsidR="00617E52">
        <w:rPr>
          <w:rFonts w:ascii="Book Antiqua" w:hAnsi="Book Antiqua" w:cs="Book Antiqua"/>
          <w:b/>
          <w:sz w:val="22"/>
          <w:szCs w:val="22"/>
        </w:rPr>
        <w:tab/>
      </w:r>
      <w:r w:rsidR="002620A2">
        <w:rPr>
          <w:rFonts w:ascii="Book Antiqua" w:hAnsi="Book Antiqua" w:cs="Book Antiqua"/>
          <w:sz w:val="22"/>
          <w:szCs w:val="22"/>
        </w:rPr>
        <w:t xml:space="preserve"> </w:t>
      </w:r>
      <w:r w:rsidR="00050527">
        <w:rPr>
          <w:rFonts w:ascii="Book Antiqua" w:hAnsi="Book Antiqua" w:cs="Book Antiqua"/>
          <w:sz w:val="22"/>
          <w:szCs w:val="22"/>
        </w:rPr>
        <w:tab/>
      </w:r>
      <w:r w:rsidR="008B4C91">
        <w:rPr>
          <w:rFonts w:ascii="Book Antiqua" w:hAnsi="Book Antiqua" w:cs="Book Antiqua"/>
          <w:sz w:val="22"/>
          <w:szCs w:val="22"/>
        </w:rPr>
        <w:tab/>
      </w:r>
      <w:r w:rsidR="002834F5">
        <w:rPr>
          <w:rFonts w:ascii="Book Antiqua" w:hAnsi="Book Antiqua" w:cs="Book Antiqua"/>
          <w:b/>
          <w:sz w:val="22"/>
          <w:szCs w:val="22"/>
          <w:u w:val="single"/>
        </w:rPr>
        <w:t>ADDITIONS</w:t>
      </w:r>
    </w:p>
    <w:p w:rsidR="00D67E23" w:rsidRDefault="00D33A25" w:rsidP="00CB52C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B95840" w:rsidRDefault="00B95840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QUESTIONS OF THE MEDIA</w:t>
      </w:r>
      <w:r w:rsidR="00C025B4">
        <w:rPr>
          <w:rFonts w:ascii="Book Antiqua" w:hAnsi="Book Antiqua" w:cs="Book Antiqua"/>
          <w:b/>
          <w:sz w:val="22"/>
          <w:szCs w:val="22"/>
          <w:u w:val="single"/>
        </w:rPr>
        <w:t xml:space="preserve"> OR PUBLIC</w:t>
      </w:r>
    </w:p>
    <w:p w:rsidR="00000489" w:rsidRDefault="00000489" w:rsidP="00000489">
      <w:pPr>
        <w:ind w:left="288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Pam Fedak requested to meet with Mayor Harder and </w:t>
      </w:r>
      <w:r w:rsidR="00527220">
        <w:rPr>
          <w:rFonts w:ascii="Book Antiqua" w:hAnsi="Book Antiqua" w:cs="Book Antiqua"/>
          <w:sz w:val="22"/>
          <w:szCs w:val="22"/>
        </w:rPr>
        <w:t>Councilor</w:t>
      </w:r>
      <w:r>
        <w:rPr>
          <w:rFonts w:ascii="Book Antiqua" w:hAnsi="Book Antiqua" w:cs="Book Antiqua"/>
          <w:sz w:val="22"/>
          <w:szCs w:val="22"/>
        </w:rPr>
        <w:t xml:space="preserve"> He</w:t>
      </w:r>
      <w:r w:rsidR="00914CFB">
        <w:rPr>
          <w:rFonts w:ascii="Book Antiqua" w:hAnsi="Book Antiqua" w:cs="Book Antiqua"/>
          <w:sz w:val="22"/>
          <w:szCs w:val="22"/>
        </w:rPr>
        <w:t>nry Siemens regarding the BTRPA agreement.</w:t>
      </w:r>
    </w:p>
    <w:p w:rsidR="00000489" w:rsidRPr="00000489" w:rsidRDefault="00000489" w:rsidP="00000489">
      <w:pPr>
        <w:ind w:left="2880" w:firstLine="72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288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  <w:u w:val="single"/>
        </w:rPr>
        <w:t>ADJOURN</w:t>
      </w:r>
    </w:p>
    <w:p w:rsidR="00517261" w:rsidRDefault="00CB52C1" w:rsidP="00CA50D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73.</w:t>
      </w:r>
      <w:r w:rsidR="00A90B25">
        <w:rPr>
          <w:rFonts w:ascii="Book Antiqua" w:hAnsi="Book Antiqua" w:cs="Book Antiqua"/>
          <w:sz w:val="22"/>
          <w:szCs w:val="22"/>
        </w:rPr>
        <w:tab/>
      </w:r>
      <w:r w:rsidR="00065678">
        <w:rPr>
          <w:rFonts w:ascii="Book Antiqua" w:hAnsi="Book Antiqua" w:cs="Book Antiqua"/>
          <w:sz w:val="22"/>
          <w:szCs w:val="22"/>
        </w:rPr>
        <w:t>Marvin Plett, Andrew Froese</w:t>
      </w:r>
      <w:r w:rsidR="00CA50D7">
        <w:rPr>
          <w:rFonts w:ascii="Book Antiqua" w:hAnsi="Book Antiqua" w:cs="Book Antiqua"/>
          <w:sz w:val="22"/>
          <w:szCs w:val="22"/>
        </w:rPr>
        <w:t>:</w:t>
      </w:r>
    </w:p>
    <w:p w:rsidR="00CA50D7" w:rsidRDefault="00000489" w:rsidP="00CA50D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7:10</w:t>
      </w:r>
      <w:r w:rsidR="008669CB">
        <w:rPr>
          <w:rFonts w:ascii="Book Antiqua" w:hAnsi="Book Antiqua" w:cs="Book Antiqua"/>
          <w:sz w:val="22"/>
          <w:szCs w:val="22"/>
        </w:rPr>
        <w:t xml:space="preserve"> </w:t>
      </w:r>
      <w:r w:rsidR="00CA50D7">
        <w:rPr>
          <w:rFonts w:ascii="Book Antiqua" w:hAnsi="Book Antiqua" w:cs="Book Antiqua"/>
          <w:sz w:val="22"/>
          <w:szCs w:val="22"/>
        </w:rPr>
        <w:t>p.m.</w:t>
      </w:r>
      <w:r w:rsidR="00CA50D7">
        <w:rPr>
          <w:rFonts w:ascii="Book Antiqua" w:hAnsi="Book Antiqua" w:cs="Book Antiqua"/>
          <w:sz w:val="22"/>
          <w:szCs w:val="22"/>
        </w:rPr>
        <w:tab/>
        <w:t>BE IT RESOLVED THAT this regular meeting of Council be adjourned.</w:t>
      </w:r>
    </w:p>
    <w:p w:rsidR="00CA50D7" w:rsidRDefault="00CA50D7" w:rsidP="00CA50D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A50D7" w:rsidRDefault="00CA50D7" w:rsidP="00CA50D7">
      <w:pPr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</w:p>
    <w:p w:rsidR="00CA3E2C" w:rsidRPr="00C222F8" w:rsidRDefault="00CA3E2C" w:rsidP="00C222F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9D35D8">
        <w:rPr>
          <w:rFonts w:ascii="Book Antiqua" w:hAnsi="Book Antiqua" w:cs="Book Antiqua"/>
          <w:sz w:val="22"/>
          <w:szCs w:val="22"/>
        </w:rPr>
        <w:t>Mayo</w:t>
      </w:r>
      <w:r w:rsidR="00746405">
        <w:rPr>
          <w:rFonts w:ascii="Book Antiqua" w:hAnsi="Book Antiqua" w:cs="Book Antiqua"/>
          <w:sz w:val="22"/>
          <w:szCs w:val="22"/>
        </w:rPr>
        <w:t>r</w:t>
      </w:r>
      <w:r w:rsidR="009D35D8">
        <w:rPr>
          <w:rFonts w:ascii="Book Antiqua" w:hAnsi="Book Antiqua" w:cs="Book Antiqua"/>
          <w:sz w:val="22"/>
          <w:szCs w:val="22"/>
        </w:rPr>
        <w:t xml:space="preserve"> Martin Harder</w:t>
      </w:r>
      <w:r w:rsidR="009D35D8">
        <w:rPr>
          <w:rFonts w:ascii="Book Antiqua" w:hAnsi="Book Antiqua" w:cs="Book Antiqua"/>
          <w:sz w:val="22"/>
          <w:szCs w:val="22"/>
        </w:rPr>
        <w:tab/>
      </w:r>
      <w:r w:rsidR="009D35D8"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 w:rsidR="00C779E0">
        <w:rPr>
          <w:rFonts w:ascii="Book Antiqua" w:hAnsi="Book Antiqua" w:cs="Book Antiqua"/>
          <w:sz w:val="22"/>
          <w:szCs w:val="22"/>
        </w:rPr>
        <w:t>City Manager</w:t>
      </w:r>
    </w:p>
    <w:sectPr w:rsidR="00CA3E2C" w:rsidRPr="00C222F8" w:rsidSect="003D2CFC">
      <w:pgSz w:w="12240" w:h="15840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220" w:rsidRDefault="00527220">
      <w:r>
        <w:separator/>
      </w:r>
    </w:p>
  </w:endnote>
  <w:endnote w:type="continuationSeparator" w:id="0">
    <w:p w:rsidR="00527220" w:rsidRDefault="00527220">
      <w:r>
        <w:continuationSeparator/>
      </w:r>
    </w:p>
  </w:endnote>
  <w:endnote w:type="continuationNotice" w:id="1">
    <w:p w:rsidR="00527220" w:rsidRDefault="0052722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220" w:rsidRDefault="00527220">
      <w:r>
        <w:separator/>
      </w:r>
    </w:p>
  </w:footnote>
  <w:footnote w:type="continuationSeparator" w:id="0">
    <w:p w:rsidR="00527220" w:rsidRDefault="00527220">
      <w:r>
        <w:continuationSeparator/>
      </w:r>
    </w:p>
  </w:footnote>
  <w:footnote w:type="continuationNotice" w:id="1">
    <w:p w:rsidR="00527220" w:rsidRDefault="0052722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032E"/>
    <w:multiLevelType w:val="hybridMultilevel"/>
    <w:tmpl w:val="706C48CC"/>
    <w:lvl w:ilvl="0" w:tplc="10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02E5343C"/>
    <w:multiLevelType w:val="hybridMultilevel"/>
    <w:tmpl w:val="40A8EF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A14B9F"/>
    <w:multiLevelType w:val="hybridMultilevel"/>
    <w:tmpl w:val="D250EA52"/>
    <w:lvl w:ilvl="0" w:tplc="3364DE48">
      <w:start w:val="657"/>
      <w:numFmt w:val="bullet"/>
      <w:lvlText w:val="-"/>
      <w:lvlJc w:val="left"/>
      <w:pPr>
        <w:ind w:left="4320" w:hanging="360"/>
      </w:pPr>
      <w:rPr>
        <w:rFonts w:ascii="Book Antiqua" w:eastAsia="Times New Roman" w:hAnsi="Book Antiqua" w:cs="Book Antiqua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3">
    <w:nsid w:val="14E25FC1"/>
    <w:multiLevelType w:val="hybridMultilevel"/>
    <w:tmpl w:val="AAF64858"/>
    <w:lvl w:ilvl="0" w:tplc="890CF410">
      <w:start w:val="97"/>
      <w:numFmt w:val="bullet"/>
      <w:lvlText w:val="-"/>
      <w:lvlJc w:val="left"/>
      <w:pPr>
        <w:ind w:left="252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1C075E69"/>
    <w:multiLevelType w:val="hybridMultilevel"/>
    <w:tmpl w:val="6BE8450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1DDA72E2"/>
    <w:multiLevelType w:val="hybridMultilevel"/>
    <w:tmpl w:val="1AF481E0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229B5C2C"/>
    <w:multiLevelType w:val="hybridMultilevel"/>
    <w:tmpl w:val="9D1016A8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22BC3844"/>
    <w:multiLevelType w:val="hybridMultilevel"/>
    <w:tmpl w:val="2E608474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C364980"/>
    <w:multiLevelType w:val="hybridMultilevel"/>
    <w:tmpl w:val="031235E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38932A01"/>
    <w:multiLevelType w:val="hybridMultilevel"/>
    <w:tmpl w:val="671632A2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>
    <w:nsid w:val="3F765F10"/>
    <w:multiLevelType w:val="hybridMultilevel"/>
    <w:tmpl w:val="72AE11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634908"/>
    <w:multiLevelType w:val="hybridMultilevel"/>
    <w:tmpl w:val="055E50C0"/>
    <w:lvl w:ilvl="0" w:tplc="3364DE48">
      <w:start w:val="657"/>
      <w:numFmt w:val="bullet"/>
      <w:lvlText w:val="-"/>
      <w:lvlJc w:val="left"/>
      <w:pPr>
        <w:ind w:left="2160" w:hanging="360"/>
      </w:pPr>
      <w:rPr>
        <w:rFonts w:ascii="Book Antiqua" w:eastAsia="Times New Roman" w:hAnsi="Book Antiqua" w:cs="Book Antiqua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4CFB001A"/>
    <w:multiLevelType w:val="hybridMultilevel"/>
    <w:tmpl w:val="350A14A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525453"/>
    <w:multiLevelType w:val="hybridMultilevel"/>
    <w:tmpl w:val="6D2EE94E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51142C66"/>
    <w:multiLevelType w:val="multilevel"/>
    <w:tmpl w:val="E2765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1BB26FC"/>
    <w:multiLevelType w:val="hybridMultilevel"/>
    <w:tmpl w:val="7E585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2823B5"/>
    <w:multiLevelType w:val="hybridMultilevel"/>
    <w:tmpl w:val="FB5CB8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3F455B"/>
    <w:multiLevelType w:val="hybridMultilevel"/>
    <w:tmpl w:val="C88AD3F2"/>
    <w:lvl w:ilvl="0" w:tplc="79FC2116">
      <w:start w:val="580"/>
      <w:numFmt w:val="bullet"/>
      <w:lvlText w:val="-"/>
      <w:lvlJc w:val="left"/>
      <w:pPr>
        <w:ind w:left="1080" w:hanging="360"/>
      </w:pPr>
      <w:rPr>
        <w:rFonts w:ascii="Book Antiqua" w:eastAsia="Times New Roman" w:hAnsi="Book Antiqua" w:cs="Book Antiqu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FF674BE"/>
    <w:multiLevelType w:val="hybridMultilevel"/>
    <w:tmpl w:val="6194D50A"/>
    <w:lvl w:ilvl="0" w:tplc="04090013">
      <w:start w:val="1"/>
      <w:numFmt w:val="upperRoman"/>
      <w:lvlText w:val="%1."/>
      <w:lvlJc w:val="right"/>
      <w:pPr>
        <w:ind w:left="2940" w:hanging="360"/>
      </w:pPr>
    </w:lvl>
    <w:lvl w:ilvl="1" w:tplc="04090019" w:tentative="1">
      <w:start w:val="1"/>
      <w:numFmt w:val="lowerLetter"/>
      <w:lvlText w:val="%2."/>
      <w:lvlJc w:val="left"/>
      <w:pPr>
        <w:ind w:left="3660" w:hanging="360"/>
      </w:pPr>
    </w:lvl>
    <w:lvl w:ilvl="2" w:tplc="0409001B" w:tentative="1">
      <w:start w:val="1"/>
      <w:numFmt w:val="lowerRoman"/>
      <w:lvlText w:val="%3."/>
      <w:lvlJc w:val="right"/>
      <w:pPr>
        <w:ind w:left="4380" w:hanging="180"/>
      </w:pPr>
    </w:lvl>
    <w:lvl w:ilvl="3" w:tplc="0409000F" w:tentative="1">
      <w:start w:val="1"/>
      <w:numFmt w:val="decimal"/>
      <w:lvlText w:val="%4."/>
      <w:lvlJc w:val="left"/>
      <w:pPr>
        <w:ind w:left="5100" w:hanging="360"/>
      </w:pPr>
    </w:lvl>
    <w:lvl w:ilvl="4" w:tplc="04090019" w:tentative="1">
      <w:start w:val="1"/>
      <w:numFmt w:val="lowerLetter"/>
      <w:lvlText w:val="%5."/>
      <w:lvlJc w:val="left"/>
      <w:pPr>
        <w:ind w:left="5820" w:hanging="360"/>
      </w:pPr>
    </w:lvl>
    <w:lvl w:ilvl="5" w:tplc="0409001B" w:tentative="1">
      <w:start w:val="1"/>
      <w:numFmt w:val="lowerRoman"/>
      <w:lvlText w:val="%6."/>
      <w:lvlJc w:val="right"/>
      <w:pPr>
        <w:ind w:left="6540" w:hanging="180"/>
      </w:pPr>
    </w:lvl>
    <w:lvl w:ilvl="6" w:tplc="0409000F" w:tentative="1">
      <w:start w:val="1"/>
      <w:numFmt w:val="decimal"/>
      <w:lvlText w:val="%7."/>
      <w:lvlJc w:val="left"/>
      <w:pPr>
        <w:ind w:left="7260" w:hanging="360"/>
      </w:pPr>
    </w:lvl>
    <w:lvl w:ilvl="7" w:tplc="04090019" w:tentative="1">
      <w:start w:val="1"/>
      <w:numFmt w:val="lowerLetter"/>
      <w:lvlText w:val="%8."/>
      <w:lvlJc w:val="left"/>
      <w:pPr>
        <w:ind w:left="7980" w:hanging="360"/>
      </w:pPr>
    </w:lvl>
    <w:lvl w:ilvl="8" w:tplc="040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19">
    <w:nsid w:val="720156B3"/>
    <w:multiLevelType w:val="hybridMultilevel"/>
    <w:tmpl w:val="A19C66BA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74AA7848"/>
    <w:multiLevelType w:val="hybridMultilevel"/>
    <w:tmpl w:val="5F64DD3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7E5D04B7"/>
    <w:multiLevelType w:val="hybridMultilevel"/>
    <w:tmpl w:val="D8AE2218"/>
    <w:lvl w:ilvl="0" w:tplc="3142FB42">
      <w:start w:val="112"/>
      <w:numFmt w:val="bullet"/>
      <w:lvlText w:val="-"/>
      <w:lvlJc w:val="left"/>
      <w:pPr>
        <w:ind w:left="180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7EEE3EEF"/>
    <w:multiLevelType w:val="hybridMultilevel"/>
    <w:tmpl w:val="1F3A5BD8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7FF4786E"/>
    <w:multiLevelType w:val="hybridMultilevel"/>
    <w:tmpl w:val="6B7AC6E2"/>
    <w:lvl w:ilvl="0" w:tplc="A0A0AB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1"/>
  </w:num>
  <w:num w:numId="3">
    <w:abstractNumId w:val="9"/>
  </w:num>
  <w:num w:numId="4">
    <w:abstractNumId w:val="8"/>
  </w:num>
  <w:num w:numId="5">
    <w:abstractNumId w:val="20"/>
  </w:num>
  <w:num w:numId="6">
    <w:abstractNumId w:val="18"/>
  </w:num>
  <w:num w:numId="7">
    <w:abstractNumId w:val="23"/>
  </w:num>
  <w:num w:numId="8">
    <w:abstractNumId w:val="7"/>
  </w:num>
  <w:num w:numId="9">
    <w:abstractNumId w:val="6"/>
  </w:num>
  <w:num w:numId="10">
    <w:abstractNumId w:val="13"/>
  </w:num>
  <w:num w:numId="11">
    <w:abstractNumId w:val="5"/>
  </w:num>
  <w:num w:numId="12">
    <w:abstractNumId w:val="12"/>
  </w:num>
  <w:num w:numId="13">
    <w:abstractNumId w:val="1"/>
  </w:num>
  <w:num w:numId="14">
    <w:abstractNumId w:val="16"/>
  </w:num>
  <w:num w:numId="15">
    <w:abstractNumId w:val="19"/>
  </w:num>
  <w:num w:numId="16">
    <w:abstractNumId w:val="10"/>
  </w:num>
  <w:num w:numId="17">
    <w:abstractNumId w:val="0"/>
  </w:num>
  <w:num w:numId="18">
    <w:abstractNumId w:val="15"/>
  </w:num>
  <w:num w:numId="19">
    <w:abstractNumId w:val="17"/>
  </w:num>
  <w:num w:numId="20">
    <w:abstractNumId w:val="2"/>
  </w:num>
  <w:num w:numId="21">
    <w:abstractNumId w:val="11"/>
  </w:num>
  <w:num w:numId="22">
    <w:abstractNumId w:val="4"/>
  </w:num>
  <w:num w:numId="23">
    <w:abstractNumId w:val="22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CA3E2C"/>
    <w:rsid w:val="00000489"/>
    <w:rsid w:val="000018F0"/>
    <w:rsid w:val="00006AE3"/>
    <w:rsid w:val="00010B0A"/>
    <w:rsid w:val="000118D8"/>
    <w:rsid w:val="00020D1E"/>
    <w:rsid w:val="00021196"/>
    <w:rsid w:val="00025D6F"/>
    <w:rsid w:val="0003217D"/>
    <w:rsid w:val="00032932"/>
    <w:rsid w:val="000404DB"/>
    <w:rsid w:val="00040FAB"/>
    <w:rsid w:val="000434C6"/>
    <w:rsid w:val="000441F7"/>
    <w:rsid w:val="000471B6"/>
    <w:rsid w:val="00050527"/>
    <w:rsid w:val="00054257"/>
    <w:rsid w:val="00054A61"/>
    <w:rsid w:val="00056045"/>
    <w:rsid w:val="00061817"/>
    <w:rsid w:val="00064B05"/>
    <w:rsid w:val="00065678"/>
    <w:rsid w:val="00065ED6"/>
    <w:rsid w:val="0006782E"/>
    <w:rsid w:val="00070D91"/>
    <w:rsid w:val="00071D9B"/>
    <w:rsid w:val="000754AF"/>
    <w:rsid w:val="00076BF9"/>
    <w:rsid w:val="00076EED"/>
    <w:rsid w:val="00081F86"/>
    <w:rsid w:val="0008582D"/>
    <w:rsid w:val="00087166"/>
    <w:rsid w:val="0009020C"/>
    <w:rsid w:val="00093F7A"/>
    <w:rsid w:val="00096933"/>
    <w:rsid w:val="0009725D"/>
    <w:rsid w:val="000A0DF6"/>
    <w:rsid w:val="000A272C"/>
    <w:rsid w:val="000A66FE"/>
    <w:rsid w:val="000B3A71"/>
    <w:rsid w:val="000B510B"/>
    <w:rsid w:val="000B55DE"/>
    <w:rsid w:val="000C63F8"/>
    <w:rsid w:val="000C695E"/>
    <w:rsid w:val="000C69D6"/>
    <w:rsid w:val="000D774F"/>
    <w:rsid w:val="000E4B4D"/>
    <w:rsid w:val="000F1AD6"/>
    <w:rsid w:val="000F5297"/>
    <w:rsid w:val="00101D4E"/>
    <w:rsid w:val="0010378F"/>
    <w:rsid w:val="00106388"/>
    <w:rsid w:val="00107BB3"/>
    <w:rsid w:val="001114E1"/>
    <w:rsid w:val="001123AB"/>
    <w:rsid w:val="0011264C"/>
    <w:rsid w:val="00114959"/>
    <w:rsid w:val="00116DBC"/>
    <w:rsid w:val="001173D0"/>
    <w:rsid w:val="00120DFB"/>
    <w:rsid w:val="00120F2C"/>
    <w:rsid w:val="0012107F"/>
    <w:rsid w:val="00121A67"/>
    <w:rsid w:val="00133628"/>
    <w:rsid w:val="0013381D"/>
    <w:rsid w:val="001366A7"/>
    <w:rsid w:val="001431EA"/>
    <w:rsid w:val="00143EE0"/>
    <w:rsid w:val="00144E6F"/>
    <w:rsid w:val="00145B94"/>
    <w:rsid w:val="00151D41"/>
    <w:rsid w:val="001523D6"/>
    <w:rsid w:val="0015543B"/>
    <w:rsid w:val="00156075"/>
    <w:rsid w:val="00157899"/>
    <w:rsid w:val="00161F4A"/>
    <w:rsid w:val="001623D4"/>
    <w:rsid w:val="00162447"/>
    <w:rsid w:val="00163FB5"/>
    <w:rsid w:val="001660D9"/>
    <w:rsid w:val="00166A35"/>
    <w:rsid w:val="0016704A"/>
    <w:rsid w:val="001741A0"/>
    <w:rsid w:val="0017455B"/>
    <w:rsid w:val="00174BA6"/>
    <w:rsid w:val="00175441"/>
    <w:rsid w:val="001800A3"/>
    <w:rsid w:val="00181116"/>
    <w:rsid w:val="00186E5A"/>
    <w:rsid w:val="00187B4C"/>
    <w:rsid w:val="00190D66"/>
    <w:rsid w:val="00191624"/>
    <w:rsid w:val="00191901"/>
    <w:rsid w:val="00193FDE"/>
    <w:rsid w:val="001A4C8F"/>
    <w:rsid w:val="001B0321"/>
    <w:rsid w:val="001B668B"/>
    <w:rsid w:val="001B6716"/>
    <w:rsid w:val="001C53D6"/>
    <w:rsid w:val="001E1BE4"/>
    <w:rsid w:val="001E71BC"/>
    <w:rsid w:val="001F7195"/>
    <w:rsid w:val="001F75DF"/>
    <w:rsid w:val="002014EC"/>
    <w:rsid w:val="0020235F"/>
    <w:rsid w:val="002026E6"/>
    <w:rsid w:val="00206CBF"/>
    <w:rsid w:val="002106CC"/>
    <w:rsid w:val="00212F7B"/>
    <w:rsid w:val="002135ED"/>
    <w:rsid w:val="00221625"/>
    <w:rsid w:val="0022163A"/>
    <w:rsid w:val="00222149"/>
    <w:rsid w:val="00222AE3"/>
    <w:rsid w:val="002238CC"/>
    <w:rsid w:val="002260F8"/>
    <w:rsid w:val="002265F2"/>
    <w:rsid w:val="00227B24"/>
    <w:rsid w:val="00233AD3"/>
    <w:rsid w:val="002373BE"/>
    <w:rsid w:val="00240081"/>
    <w:rsid w:val="00241484"/>
    <w:rsid w:val="00244330"/>
    <w:rsid w:val="00246675"/>
    <w:rsid w:val="002468F8"/>
    <w:rsid w:val="00250D69"/>
    <w:rsid w:val="0025174C"/>
    <w:rsid w:val="002530A2"/>
    <w:rsid w:val="00254E85"/>
    <w:rsid w:val="0025599A"/>
    <w:rsid w:val="002573EF"/>
    <w:rsid w:val="002574BE"/>
    <w:rsid w:val="002613E7"/>
    <w:rsid w:val="002620A2"/>
    <w:rsid w:val="00262DA6"/>
    <w:rsid w:val="00263220"/>
    <w:rsid w:val="00265A02"/>
    <w:rsid w:val="00265CB0"/>
    <w:rsid w:val="002664BA"/>
    <w:rsid w:val="00266A17"/>
    <w:rsid w:val="00267239"/>
    <w:rsid w:val="0027359A"/>
    <w:rsid w:val="00275446"/>
    <w:rsid w:val="002834F5"/>
    <w:rsid w:val="002845C0"/>
    <w:rsid w:val="0028544A"/>
    <w:rsid w:val="00286EA1"/>
    <w:rsid w:val="00286EE5"/>
    <w:rsid w:val="00291239"/>
    <w:rsid w:val="002926F8"/>
    <w:rsid w:val="00292A52"/>
    <w:rsid w:val="002A09F7"/>
    <w:rsid w:val="002A1688"/>
    <w:rsid w:val="002A1BC3"/>
    <w:rsid w:val="002A3FB6"/>
    <w:rsid w:val="002A6C92"/>
    <w:rsid w:val="002B0F3F"/>
    <w:rsid w:val="002B22FC"/>
    <w:rsid w:val="002B2DCE"/>
    <w:rsid w:val="002B491D"/>
    <w:rsid w:val="002B4E97"/>
    <w:rsid w:val="002B6DC0"/>
    <w:rsid w:val="002C4860"/>
    <w:rsid w:val="002E118E"/>
    <w:rsid w:val="002E16AC"/>
    <w:rsid w:val="002E63C4"/>
    <w:rsid w:val="002F0D28"/>
    <w:rsid w:val="002F1082"/>
    <w:rsid w:val="002F5A12"/>
    <w:rsid w:val="00300F54"/>
    <w:rsid w:val="00312E34"/>
    <w:rsid w:val="0031721C"/>
    <w:rsid w:val="00317465"/>
    <w:rsid w:val="003239B1"/>
    <w:rsid w:val="00326FC2"/>
    <w:rsid w:val="00330A94"/>
    <w:rsid w:val="00330B72"/>
    <w:rsid w:val="0033225C"/>
    <w:rsid w:val="00334E9E"/>
    <w:rsid w:val="003474DD"/>
    <w:rsid w:val="00347F16"/>
    <w:rsid w:val="003510CF"/>
    <w:rsid w:val="0035131A"/>
    <w:rsid w:val="0036110B"/>
    <w:rsid w:val="00361AA2"/>
    <w:rsid w:val="00361C0C"/>
    <w:rsid w:val="003662A0"/>
    <w:rsid w:val="003701A3"/>
    <w:rsid w:val="003729E9"/>
    <w:rsid w:val="00372A69"/>
    <w:rsid w:val="00375006"/>
    <w:rsid w:val="0037742A"/>
    <w:rsid w:val="00383816"/>
    <w:rsid w:val="003854DB"/>
    <w:rsid w:val="00385631"/>
    <w:rsid w:val="003857AE"/>
    <w:rsid w:val="00391BCA"/>
    <w:rsid w:val="00391CFB"/>
    <w:rsid w:val="0039408E"/>
    <w:rsid w:val="0039457B"/>
    <w:rsid w:val="003962F5"/>
    <w:rsid w:val="003A5000"/>
    <w:rsid w:val="003A5072"/>
    <w:rsid w:val="003A5D16"/>
    <w:rsid w:val="003A789A"/>
    <w:rsid w:val="003B2C9C"/>
    <w:rsid w:val="003B6F7D"/>
    <w:rsid w:val="003C20ED"/>
    <w:rsid w:val="003C32E4"/>
    <w:rsid w:val="003C386C"/>
    <w:rsid w:val="003C6597"/>
    <w:rsid w:val="003C7BA0"/>
    <w:rsid w:val="003D2CFC"/>
    <w:rsid w:val="003D4789"/>
    <w:rsid w:val="003D5EB7"/>
    <w:rsid w:val="003D76FA"/>
    <w:rsid w:val="003E04B8"/>
    <w:rsid w:val="003E1C84"/>
    <w:rsid w:val="003E69CC"/>
    <w:rsid w:val="003E748D"/>
    <w:rsid w:val="003F31A9"/>
    <w:rsid w:val="0040034F"/>
    <w:rsid w:val="004011D7"/>
    <w:rsid w:val="00403804"/>
    <w:rsid w:val="004051E9"/>
    <w:rsid w:val="00406EF6"/>
    <w:rsid w:val="00420C1B"/>
    <w:rsid w:val="00427A48"/>
    <w:rsid w:val="004321DD"/>
    <w:rsid w:val="00434E84"/>
    <w:rsid w:val="0043781A"/>
    <w:rsid w:val="00442265"/>
    <w:rsid w:val="00446B23"/>
    <w:rsid w:val="004478B9"/>
    <w:rsid w:val="00451958"/>
    <w:rsid w:val="00453433"/>
    <w:rsid w:val="00454C0F"/>
    <w:rsid w:val="00460736"/>
    <w:rsid w:val="004643DD"/>
    <w:rsid w:val="004649B6"/>
    <w:rsid w:val="0046512A"/>
    <w:rsid w:val="00465B53"/>
    <w:rsid w:val="004663A2"/>
    <w:rsid w:val="0046751B"/>
    <w:rsid w:val="00467E49"/>
    <w:rsid w:val="0047149D"/>
    <w:rsid w:val="004750E7"/>
    <w:rsid w:val="00482E5B"/>
    <w:rsid w:val="00484757"/>
    <w:rsid w:val="00494860"/>
    <w:rsid w:val="00495CCF"/>
    <w:rsid w:val="004A2F9D"/>
    <w:rsid w:val="004A344F"/>
    <w:rsid w:val="004A3483"/>
    <w:rsid w:val="004A409E"/>
    <w:rsid w:val="004A6C65"/>
    <w:rsid w:val="004B2472"/>
    <w:rsid w:val="004B4AB2"/>
    <w:rsid w:val="004B4AB7"/>
    <w:rsid w:val="004B5C1B"/>
    <w:rsid w:val="004B6442"/>
    <w:rsid w:val="004B74F4"/>
    <w:rsid w:val="004C57FD"/>
    <w:rsid w:val="004C6827"/>
    <w:rsid w:val="004D0A5C"/>
    <w:rsid w:val="004D1098"/>
    <w:rsid w:val="004D42FA"/>
    <w:rsid w:val="004E1A8A"/>
    <w:rsid w:val="004E2E2E"/>
    <w:rsid w:val="004F0BDE"/>
    <w:rsid w:val="004F1093"/>
    <w:rsid w:val="004F111A"/>
    <w:rsid w:val="004F1971"/>
    <w:rsid w:val="004F2B73"/>
    <w:rsid w:val="004F7EF9"/>
    <w:rsid w:val="0050102F"/>
    <w:rsid w:val="00503526"/>
    <w:rsid w:val="00505074"/>
    <w:rsid w:val="00511D3E"/>
    <w:rsid w:val="00516A46"/>
    <w:rsid w:val="00517261"/>
    <w:rsid w:val="00517D7B"/>
    <w:rsid w:val="005200D9"/>
    <w:rsid w:val="00520C52"/>
    <w:rsid w:val="00524970"/>
    <w:rsid w:val="00524C21"/>
    <w:rsid w:val="00527220"/>
    <w:rsid w:val="00532551"/>
    <w:rsid w:val="00533E5F"/>
    <w:rsid w:val="00540F8C"/>
    <w:rsid w:val="00542BBF"/>
    <w:rsid w:val="00545776"/>
    <w:rsid w:val="0055269E"/>
    <w:rsid w:val="005532A0"/>
    <w:rsid w:val="00553431"/>
    <w:rsid w:val="00557E6D"/>
    <w:rsid w:val="00560A19"/>
    <w:rsid w:val="00562FEF"/>
    <w:rsid w:val="00567C85"/>
    <w:rsid w:val="005728A7"/>
    <w:rsid w:val="00576E4D"/>
    <w:rsid w:val="00577624"/>
    <w:rsid w:val="005875DC"/>
    <w:rsid w:val="00595D62"/>
    <w:rsid w:val="00597F17"/>
    <w:rsid w:val="005A293C"/>
    <w:rsid w:val="005A5DEE"/>
    <w:rsid w:val="005B0BC2"/>
    <w:rsid w:val="005B3F7A"/>
    <w:rsid w:val="005C0E4E"/>
    <w:rsid w:val="005C2779"/>
    <w:rsid w:val="005C3404"/>
    <w:rsid w:val="005C6E52"/>
    <w:rsid w:val="005D0E88"/>
    <w:rsid w:val="005D3A37"/>
    <w:rsid w:val="005D4331"/>
    <w:rsid w:val="005D4B76"/>
    <w:rsid w:val="005D4E07"/>
    <w:rsid w:val="005E1BF8"/>
    <w:rsid w:val="005F1DFB"/>
    <w:rsid w:val="005F230C"/>
    <w:rsid w:val="005F2CBC"/>
    <w:rsid w:val="005F3C92"/>
    <w:rsid w:val="005F4E95"/>
    <w:rsid w:val="005F7DA2"/>
    <w:rsid w:val="00601E8F"/>
    <w:rsid w:val="0060553E"/>
    <w:rsid w:val="00615593"/>
    <w:rsid w:val="00615A60"/>
    <w:rsid w:val="00617707"/>
    <w:rsid w:val="00617E52"/>
    <w:rsid w:val="00624242"/>
    <w:rsid w:val="0062455A"/>
    <w:rsid w:val="00653820"/>
    <w:rsid w:val="006546D8"/>
    <w:rsid w:val="00661028"/>
    <w:rsid w:val="006610C8"/>
    <w:rsid w:val="006643AC"/>
    <w:rsid w:val="006646EB"/>
    <w:rsid w:val="00667CE8"/>
    <w:rsid w:val="006703CF"/>
    <w:rsid w:val="00676602"/>
    <w:rsid w:val="00682699"/>
    <w:rsid w:val="00690944"/>
    <w:rsid w:val="006922D7"/>
    <w:rsid w:val="00694329"/>
    <w:rsid w:val="0069766A"/>
    <w:rsid w:val="006A0837"/>
    <w:rsid w:val="006A125F"/>
    <w:rsid w:val="006A1A95"/>
    <w:rsid w:val="006A1C43"/>
    <w:rsid w:val="006A52DD"/>
    <w:rsid w:val="006B1407"/>
    <w:rsid w:val="006B1ACD"/>
    <w:rsid w:val="006B39A8"/>
    <w:rsid w:val="006B6A21"/>
    <w:rsid w:val="006C618E"/>
    <w:rsid w:val="006C7BCE"/>
    <w:rsid w:val="006D20E7"/>
    <w:rsid w:val="006D54D5"/>
    <w:rsid w:val="006D73EB"/>
    <w:rsid w:val="006D7B29"/>
    <w:rsid w:val="006E02D0"/>
    <w:rsid w:val="006E2495"/>
    <w:rsid w:val="006E37A8"/>
    <w:rsid w:val="006E64AB"/>
    <w:rsid w:val="006E76AD"/>
    <w:rsid w:val="006F171E"/>
    <w:rsid w:val="006F462F"/>
    <w:rsid w:val="006F69F8"/>
    <w:rsid w:val="007013E2"/>
    <w:rsid w:val="00707CD8"/>
    <w:rsid w:val="0071075C"/>
    <w:rsid w:val="007173D2"/>
    <w:rsid w:val="00717ECE"/>
    <w:rsid w:val="00722C6C"/>
    <w:rsid w:val="00733E70"/>
    <w:rsid w:val="00734385"/>
    <w:rsid w:val="00734531"/>
    <w:rsid w:val="00735974"/>
    <w:rsid w:val="00736F86"/>
    <w:rsid w:val="00740F43"/>
    <w:rsid w:val="00746405"/>
    <w:rsid w:val="00746E97"/>
    <w:rsid w:val="00751016"/>
    <w:rsid w:val="00756F7B"/>
    <w:rsid w:val="007653B5"/>
    <w:rsid w:val="00773D30"/>
    <w:rsid w:val="00776B3D"/>
    <w:rsid w:val="00780FA1"/>
    <w:rsid w:val="007818CA"/>
    <w:rsid w:val="00781A7B"/>
    <w:rsid w:val="0078511F"/>
    <w:rsid w:val="007868AC"/>
    <w:rsid w:val="007902EB"/>
    <w:rsid w:val="00790B8E"/>
    <w:rsid w:val="00797B32"/>
    <w:rsid w:val="007A01DE"/>
    <w:rsid w:val="007A08B8"/>
    <w:rsid w:val="007A12B2"/>
    <w:rsid w:val="007A497A"/>
    <w:rsid w:val="007A4D66"/>
    <w:rsid w:val="007B2630"/>
    <w:rsid w:val="007B4A1D"/>
    <w:rsid w:val="007C2A14"/>
    <w:rsid w:val="007D232B"/>
    <w:rsid w:val="007D34EE"/>
    <w:rsid w:val="007E04D7"/>
    <w:rsid w:val="007E0E8E"/>
    <w:rsid w:val="007F1059"/>
    <w:rsid w:val="007F326F"/>
    <w:rsid w:val="007F5A7F"/>
    <w:rsid w:val="00802CEC"/>
    <w:rsid w:val="0080355B"/>
    <w:rsid w:val="008065EF"/>
    <w:rsid w:val="00811C4F"/>
    <w:rsid w:val="00813CF8"/>
    <w:rsid w:val="00813D17"/>
    <w:rsid w:val="0081666B"/>
    <w:rsid w:val="0082247F"/>
    <w:rsid w:val="00823A32"/>
    <w:rsid w:val="00824A7E"/>
    <w:rsid w:val="00824AFA"/>
    <w:rsid w:val="00825039"/>
    <w:rsid w:val="00832FC6"/>
    <w:rsid w:val="0083371F"/>
    <w:rsid w:val="0084553F"/>
    <w:rsid w:val="00845844"/>
    <w:rsid w:val="0086035E"/>
    <w:rsid w:val="00861FD6"/>
    <w:rsid w:val="00862057"/>
    <w:rsid w:val="008646D7"/>
    <w:rsid w:val="00865312"/>
    <w:rsid w:val="008669CB"/>
    <w:rsid w:val="0087300D"/>
    <w:rsid w:val="0088001C"/>
    <w:rsid w:val="00891574"/>
    <w:rsid w:val="0089175B"/>
    <w:rsid w:val="00893BC8"/>
    <w:rsid w:val="0089447F"/>
    <w:rsid w:val="008A23CF"/>
    <w:rsid w:val="008A2E72"/>
    <w:rsid w:val="008A65E7"/>
    <w:rsid w:val="008A7D06"/>
    <w:rsid w:val="008B2735"/>
    <w:rsid w:val="008B3D74"/>
    <w:rsid w:val="008B4C91"/>
    <w:rsid w:val="008B62DB"/>
    <w:rsid w:val="008C1404"/>
    <w:rsid w:val="008C4925"/>
    <w:rsid w:val="008D0CEC"/>
    <w:rsid w:val="008D1038"/>
    <w:rsid w:val="008E4B57"/>
    <w:rsid w:val="008E4F63"/>
    <w:rsid w:val="008E790B"/>
    <w:rsid w:val="008F11EC"/>
    <w:rsid w:val="008F1264"/>
    <w:rsid w:val="008F666D"/>
    <w:rsid w:val="00901405"/>
    <w:rsid w:val="00901C4C"/>
    <w:rsid w:val="00904A90"/>
    <w:rsid w:val="0090734D"/>
    <w:rsid w:val="009144B6"/>
    <w:rsid w:val="00914CFB"/>
    <w:rsid w:val="00917669"/>
    <w:rsid w:val="00921693"/>
    <w:rsid w:val="00921A23"/>
    <w:rsid w:val="00922370"/>
    <w:rsid w:val="00923526"/>
    <w:rsid w:val="00932787"/>
    <w:rsid w:val="009330AB"/>
    <w:rsid w:val="00934C5F"/>
    <w:rsid w:val="009362A5"/>
    <w:rsid w:val="00940064"/>
    <w:rsid w:val="0094223E"/>
    <w:rsid w:val="00943ABB"/>
    <w:rsid w:val="00945A94"/>
    <w:rsid w:val="0094613F"/>
    <w:rsid w:val="00950588"/>
    <w:rsid w:val="00954CB4"/>
    <w:rsid w:val="0095576B"/>
    <w:rsid w:val="0095712D"/>
    <w:rsid w:val="00963370"/>
    <w:rsid w:val="00964E84"/>
    <w:rsid w:val="00965308"/>
    <w:rsid w:val="0096614D"/>
    <w:rsid w:val="00967539"/>
    <w:rsid w:val="00970307"/>
    <w:rsid w:val="00971E14"/>
    <w:rsid w:val="00990E18"/>
    <w:rsid w:val="00992E54"/>
    <w:rsid w:val="00994A7B"/>
    <w:rsid w:val="009973C5"/>
    <w:rsid w:val="009A7B72"/>
    <w:rsid w:val="009B356D"/>
    <w:rsid w:val="009B7DD4"/>
    <w:rsid w:val="009C2346"/>
    <w:rsid w:val="009C3477"/>
    <w:rsid w:val="009C4175"/>
    <w:rsid w:val="009D2166"/>
    <w:rsid w:val="009D35D8"/>
    <w:rsid w:val="009D3C49"/>
    <w:rsid w:val="009E06EE"/>
    <w:rsid w:val="009E1BB7"/>
    <w:rsid w:val="009E1EAA"/>
    <w:rsid w:val="009E45F2"/>
    <w:rsid w:val="009E4E43"/>
    <w:rsid w:val="009F4ABB"/>
    <w:rsid w:val="009F74B3"/>
    <w:rsid w:val="00A00821"/>
    <w:rsid w:val="00A00ABD"/>
    <w:rsid w:val="00A00DD4"/>
    <w:rsid w:val="00A023FC"/>
    <w:rsid w:val="00A04EC4"/>
    <w:rsid w:val="00A13921"/>
    <w:rsid w:val="00A14359"/>
    <w:rsid w:val="00A143AD"/>
    <w:rsid w:val="00A2472A"/>
    <w:rsid w:val="00A313FA"/>
    <w:rsid w:val="00A3218A"/>
    <w:rsid w:val="00A3511E"/>
    <w:rsid w:val="00A36EAF"/>
    <w:rsid w:val="00A50D90"/>
    <w:rsid w:val="00A51E29"/>
    <w:rsid w:val="00A5327F"/>
    <w:rsid w:val="00A55147"/>
    <w:rsid w:val="00A60445"/>
    <w:rsid w:val="00A64504"/>
    <w:rsid w:val="00A749FC"/>
    <w:rsid w:val="00A8538A"/>
    <w:rsid w:val="00A90B25"/>
    <w:rsid w:val="00A90E1C"/>
    <w:rsid w:val="00AA34ED"/>
    <w:rsid w:val="00AA4CAC"/>
    <w:rsid w:val="00AA6E49"/>
    <w:rsid w:val="00AB4D7C"/>
    <w:rsid w:val="00AB6CF8"/>
    <w:rsid w:val="00AB6E59"/>
    <w:rsid w:val="00AB7BD5"/>
    <w:rsid w:val="00AC1589"/>
    <w:rsid w:val="00AD3DE9"/>
    <w:rsid w:val="00AD6509"/>
    <w:rsid w:val="00AE0D1E"/>
    <w:rsid w:val="00AE264F"/>
    <w:rsid w:val="00AE5DCD"/>
    <w:rsid w:val="00AE6493"/>
    <w:rsid w:val="00AF2620"/>
    <w:rsid w:val="00B01377"/>
    <w:rsid w:val="00B02E88"/>
    <w:rsid w:val="00B04B2B"/>
    <w:rsid w:val="00B06D3B"/>
    <w:rsid w:val="00B07A92"/>
    <w:rsid w:val="00B11667"/>
    <w:rsid w:val="00B13768"/>
    <w:rsid w:val="00B14CB0"/>
    <w:rsid w:val="00B209C2"/>
    <w:rsid w:val="00B20F78"/>
    <w:rsid w:val="00B218F2"/>
    <w:rsid w:val="00B2442E"/>
    <w:rsid w:val="00B338B6"/>
    <w:rsid w:val="00B41ECE"/>
    <w:rsid w:val="00B4346D"/>
    <w:rsid w:val="00B43E2E"/>
    <w:rsid w:val="00B50B98"/>
    <w:rsid w:val="00B521B5"/>
    <w:rsid w:val="00B612FB"/>
    <w:rsid w:val="00B61A30"/>
    <w:rsid w:val="00B63C1C"/>
    <w:rsid w:val="00B713F5"/>
    <w:rsid w:val="00B74C41"/>
    <w:rsid w:val="00B75F20"/>
    <w:rsid w:val="00B766DF"/>
    <w:rsid w:val="00B80B3B"/>
    <w:rsid w:val="00B817F8"/>
    <w:rsid w:val="00B85831"/>
    <w:rsid w:val="00B8785F"/>
    <w:rsid w:val="00B94126"/>
    <w:rsid w:val="00B94448"/>
    <w:rsid w:val="00B95315"/>
    <w:rsid w:val="00B95840"/>
    <w:rsid w:val="00BA3522"/>
    <w:rsid w:val="00BA4AE4"/>
    <w:rsid w:val="00BA7D1C"/>
    <w:rsid w:val="00BB1F7F"/>
    <w:rsid w:val="00BB2458"/>
    <w:rsid w:val="00BB3479"/>
    <w:rsid w:val="00BB6849"/>
    <w:rsid w:val="00BC45AA"/>
    <w:rsid w:val="00BC4A8C"/>
    <w:rsid w:val="00BC4C68"/>
    <w:rsid w:val="00BC65A0"/>
    <w:rsid w:val="00BC6C3D"/>
    <w:rsid w:val="00BC6C75"/>
    <w:rsid w:val="00BD13B5"/>
    <w:rsid w:val="00BD2802"/>
    <w:rsid w:val="00BD2D3A"/>
    <w:rsid w:val="00BD5862"/>
    <w:rsid w:val="00BD5DC2"/>
    <w:rsid w:val="00BD67E5"/>
    <w:rsid w:val="00BE289A"/>
    <w:rsid w:val="00BE3959"/>
    <w:rsid w:val="00BF050D"/>
    <w:rsid w:val="00BF6586"/>
    <w:rsid w:val="00BF6E67"/>
    <w:rsid w:val="00C02188"/>
    <w:rsid w:val="00C025B4"/>
    <w:rsid w:val="00C0420F"/>
    <w:rsid w:val="00C04DBC"/>
    <w:rsid w:val="00C07EAF"/>
    <w:rsid w:val="00C11D36"/>
    <w:rsid w:val="00C17171"/>
    <w:rsid w:val="00C220D9"/>
    <w:rsid w:val="00C222F8"/>
    <w:rsid w:val="00C22D63"/>
    <w:rsid w:val="00C33298"/>
    <w:rsid w:val="00C33847"/>
    <w:rsid w:val="00C365D7"/>
    <w:rsid w:val="00C413FF"/>
    <w:rsid w:val="00C451E1"/>
    <w:rsid w:val="00C474BE"/>
    <w:rsid w:val="00C511E4"/>
    <w:rsid w:val="00C52B00"/>
    <w:rsid w:val="00C52B3E"/>
    <w:rsid w:val="00C53588"/>
    <w:rsid w:val="00C554BC"/>
    <w:rsid w:val="00C56C4A"/>
    <w:rsid w:val="00C642E6"/>
    <w:rsid w:val="00C661E7"/>
    <w:rsid w:val="00C779E0"/>
    <w:rsid w:val="00C811E9"/>
    <w:rsid w:val="00C85F62"/>
    <w:rsid w:val="00C86273"/>
    <w:rsid w:val="00C91A5F"/>
    <w:rsid w:val="00C91BD5"/>
    <w:rsid w:val="00C92098"/>
    <w:rsid w:val="00C93E89"/>
    <w:rsid w:val="00C94746"/>
    <w:rsid w:val="00CA1118"/>
    <w:rsid w:val="00CA3E2C"/>
    <w:rsid w:val="00CA50D7"/>
    <w:rsid w:val="00CA6B98"/>
    <w:rsid w:val="00CA7DCE"/>
    <w:rsid w:val="00CB0592"/>
    <w:rsid w:val="00CB106E"/>
    <w:rsid w:val="00CB43A1"/>
    <w:rsid w:val="00CB52C1"/>
    <w:rsid w:val="00CC145E"/>
    <w:rsid w:val="00CC2EFB"/>
    <w:rsid w:val="00CC2F7F"/>
    <w:rsid w:val="00CD2DA6"/>
    <w:rsid w:val="00CE4BD9"/>
    <w:rsid w:val="00CE5739"/>
    <w:rsid w:val="00CE74F1"/>
    <w:rsid w:val="00CE7663"/>
    <w:rsid w:val="00CF4889"/>
    <w:rsid w:val="00D02C1F"/>
    <w:rsid w:val="00D032B0"/>
    <w:rsid w:val="00D12FF6"/>
    <w:rsid w:val="00D148C4"/>
    <w:rsid w:val="00D26407"/>
    <w:rsid w:val="00D2649F"/>
    <w:rsid w:val="00D27CCC"/>
    <w:rsid w:val="00D27E8E"/>
    <w:rsid w:val="00D30D4A"/>
    <w:rsid w:val="00D313FE"/>
    <w:rsid w:val="00D315B5"/>
    <w:rsid w:val="00D33A25"/>
    <w:rsid w:val="00D345A4"/>
    <w:rsid w:val="00D35AC9"/>
    <w:rsid w:val="00D43B2B"/>
    <w:rsid w:val="00D443A3"/>
    <w:rsid w:val="00D51753"/>
    <w:rsid w:val="00D61C15"/>
    <w:rsid w:val="00D62B40"/>
    <w:rsid w:val="00D6492F"/>
    <w:rsid w:val="00D65CA2"/>
    <w:rsid w:val="00D67D36"/>
    <w:rsid w:val="00D67E23"/>
    <w:rsid w:val="00D7113D"/>
    <w:rsid w:val="00D712FC"/>
    <w:rsid w:val="00D7453D"/>
    <w:rsid w:val="00D7581E"/>
    <w:rsid w:val="00D76A49"/>
    <w:rsid w:val="00D86F74"/>
    <w:rsid w:val="00D9016E"/>
    <w:rsid w:val="00D9094A"/>
    <w:rsid w:val="00D92AED"/>
    <w:rsid w:val="00D932CE"/>
    <w:rsid w:val="00D943A4"/>
    <w:rsid w:val="00D976D7"/>
    <w:rsid w:val="00DA224F"/>
    <w:rsid w:val="00DA40E0"/>
    <w:rsid w:val="00DA414A"/>
    <w:rsid w:val="00DA602C"/>
    <w:rsid w:val="00DB2286"/>
    <w:rsid w:val="00DB27C7"/>
    <w:rsid w:val="00DB40D6"/>
    <w:rsid w:val="00DB4D60"/>
    <w:rsid w:val="00DB5947"/>
    <w:rsid w:val="00DC41D3"/>
    <w:rsid w:val="00DC72F5"/>
    <w:rsid w:val="00DD2E5E"/>
    <w:rsid w:val="00DD4FD0"/>
    <w:rsid w:val="00DD5352"/>
    <w:rsid w:val="00DD6813"/>
    <w:rsid w:val="00DE11D4"/>
    <w:rsid w:val="00DE3E6E"/>
    <w:rsid w:val="00DE72AF"/>
    <w:rsid w:val="00DF14CB"/>
    <w:rsid w:val="00DF2A60"/>
    <w:rsid w:val="00DF33DC"/>
    <w:rsid w:val="00DF453D"/>
    <w:rsid w:val="00E01386"/>
    <w:rsid w:val="00E02CFA"/>
    <w:rsid w:val="00E04D45"/>
    <w:rsid w:val="00E05556"/>
    <w:rsid w:val="00E16363"/>
    <w:rsid w:val="00E171FB"/>
    <w:rsid w:val="00E21254"/>
    <w:rsid w:val="00E22224"/>
    <w:rsid w:val="00E24B22"/>
    <w:rsid w:val="00E321DE"/>
    <w:rsid w:val="00E33B0F"/>
    <w:rsid w:val="00E353B6"/>
    <w:rsid w:val="00E372AF"/>
    <w:rsid w:val="00E37A68"/>
    <w:rsid w:val="00E47266"/>
    <w:rsid w:val="00E61F0C"/>
    <w:rsid w:val="00E62551"/>
    <w:rsid w:val="00E62DA9"/>
    <w:rsid w:val="00E67E79"/>
    <w:rsid w:val="00E70D8B"/>
    <w:rsid w:val="00E71A8D"/>
    <w:rsid w:val="00E80821"/>
    <w:rsid w:val="00E84199"/>
    <w:rsid w:val="00E9221D"/>
    <w:rsid w:val="00E92EAE"/>
    <w:rsid w:val="00E9394D"/>
    <w:rsid w:val="00E9661E"/>
    <w:rsid w:val="00EA5E3E"/>
    <w:rsid w:val="00EA6597"/>
    <w:rsid w:val="00EB14B4"/>
    <w:rsid w:val="00EB25AF"/>
    <w:rsid w:val="00EC087E"/>
    <w:rsid w:val="00EC1B3B"/>
    <w:rsid w:val="00EC5088"/>
    <w:rsid w:val="00ED23FF"/>
    <w:rsid w:val="00ED71B4"/>
    <w:rsid w:val="00ED7D29"/>
    <w:rsid w:val="00EE36E6"/>
    <w:rsid w:val="00EE7176"/>
    <w:rsid w:val="00EF3435"/>
    <w:rsid w:val="00EF51E7"/>
    <w:rsid w:val="00EF7819"/>
    <w:rsid w:val="00F00880"/>
    <w:rsid w:val="00F03BB5"/>
    <w:rsid w:val="00F136B6"/>
    <w:rsid w:val="00F15CAD"/>
    <w:rsid w:val="00F2580E"/>
    <w:rsid w:val="00F26B9C"/>
    <w:rsid w:val="00F32FC7"/>
    <w:rsid w:val="00F3749E"/>
    <w:rsid w:val="00F37BE9"/>
    <w:rsid w:val="00F41873"/>
    <w:rsid w:val="00F420DF"/>
    <w:rsid w:val="00F52A92"/>
    <w:rsid w:val="00F53A80"/>
    <w:rsid w:val="00F56CD0"/>
    <w:rsid w:val="00F57E4B"/>
    <w:rsid w:val="00F64C65"/>
    <w:rsid w:val="00F74164"/>
    <w:rsid w:val="00F761EA"/>
    <w:rsid w:val="00F83CE2"/>
    <w:rsid w:val="00F911D6"/>
    <w:rsid w:val="00F912BC"/>
    <w:rsid w:val="00F913F5"/>
    <w:rsid w:val="00F93027"/>
    <w:rsid w:val="00F930CF"/>
    <w:rsid w:val="00F94139"/>
    <w:rsid w:val="00F95967"/>
    <w:rsid w:val="00F95BAE"/>
    <w:rsid w:val="00FA04B2"/>
    <w:rsid w:val="00FA1552"/>
    <w:rsid w:val="00FB26B8"/>
    <w:rsid w:val="00FB4911"/>
    <w:rsid w:val="00FC53E5"/>
    <w:rsid w:val="00FC5A23"/>
    <w:rsid w:val="00FD4579"/>
    <w:rsid w:val="00FE0708"/>
    <w:rsid w:val="00FE52AD"/>
    <w:rsid w:val="00FE767A"/>
    <w:rsid w:val="00FE77A5"/>
    <w:rsid w:val="00FE7B3A"/>
    <w:rsid w:val="00FF0171"/>
    <w:rsid w:val="00FF4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E2C"/>
    <w:rPr>
      <w:rFonts w:ascii="Times New Roman" w:eastAsia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C69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nhideWhenUsed/>
    <w:rsid w:val="00CA3E2C"/>
    <w:pPr>
      <w:ind w:left="1440" w:hanging="1440"/>
    </w:pPr>
  </w:style>
  <w:style w:type="character" w:customStyle="1" w:styleId="BodyTextIndentChar">
    <w:name w:val="Body Text Indent Char"/>
    <w:basedOn w:val="DefaultParagraphFont"/>
    <w:link w:val="BodyTextIndent"/>
    <w:rsid w:val="00CA3E2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943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1625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1625"/>
    <w:rPr>
      <w:rFonts w:ascii="Times New Roman" w:eastAsia="Times New Roman" w:hAnsi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0C69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A1435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E2C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CA3E2C"/>
    <w:pPr>
      <w:ind w:left="1440" w:hanging="1440"/>
    </w:pPr>
  </w:style>
  <w:style w:type="character" w:customStyle="1" w:styleId="BodyTextIndentChar">
    <w:name w:val="Body Text Indent Char"/>
    <w:basedOn w:val="DefaultParagraphFont"/>
    <w:link w:val="BodyTextIndent"/>
    <w:semiHidden/>
    <w:rsid w:val="00CA3E2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943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1625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1625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77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3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74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90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8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4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21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32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85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0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BA62DA-DD9B-43F8-A404-557DB72FB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1071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Winkler</Company>
  <LinksUpToDate>false</LinksUpToDate>
  <CharactersWithSpaces>7164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Kelsey Paetzold</dc:creator>
  <cp:lastModifiedBy> </cp:lastModifiedBy>
  <cp:revision>8</cp:revision>
  <cp:lastPrinted>2014-09-24T15:18:00Z</cp:lastPrinted>
  <dcterms:created xsi:type="dcterms:W3CDTF">2015-02-24T21:30:00Z</dcterms:created>
  <dcterms:modified xsi:type="dcterms:W3CDTF">2015-03-10T20:44:00Z</dcterms:modified>
</cp:coreProperties>
</file>