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22C6C" w:rsidP="00CA3E2C">
      <w:pPr>
        <w:pStyle w:val="BodyTextIndent"/>
        <w:jc w:val="both"/>
        <w:rPr>
          <w:rFonts w:ascii="Book Antiqua" w:hAnsi="Book Antiqua" w:cs="Book Antiqua"/>
          <w:sz w:val="22"/>
          <w:szCs w:val="22"/>
        </w:rPr>
      </w:pPr>
      <w:r>
        <w:rPr>
          <w:rFonts w:ascii="Book Antiqua" w:hAnsi="Book Antiqua" w:cs="Book Antiqua"/>
          <w:sz w:val="22"/>
          <w:szCs w:val="22"/>
        </w:rPr>
        <w:t>X</w:t>
      </w:r>
      <w:r w:rsidR="004F2B73">
        <w:rPr>
          <w:rFonts w:ascii="Book Antiqua" w:hAnsi="Book Antiqua" w:cs="Book Antiqua"/>
          <w:sz w:val="22"/>
          <w:szCs w:val="22"/>
        </w:rPr>
        <w:t>X</w:t>
      </w:r>
      <w:r w:rsidR="004A6C65">
        <w:rPr>
          <w:rFonts w:ascii="Book Antiqua" w:hAnsi="Book Antiqua" w:cs="Book Antiqua"/>
          <w:sz w:val="22"/>
          <w:szCs w:val="22"/>
        </w:rPr>
        <w:t>I</w:t>
      </w:r>
      <w:r w:rsidR="00C52B3E">
        <w:rPr>
          <w:rFonts w:ascii="Book Antiqua" w:hAnsi="Book Antiqua" w:cs="Book Antiqua"/>
          <w:sz w:val="22"/>
          <w:szCs w:val="22"/>
        </w:rPr>
        <w:t>V</w:t>
      </w:r>
      <w:r w:rsidR="00CA3E2C">
        <w:rPr>
          <w:rFonts w:ascii="Book Antiqua" w:hAnsi="Book Antiqua" w:cs="Book Antiqua"/>
          <w:sz w:val="22"/>
          <w:szCs w:val="22"/>
        </w:rPr>
        <w:tab/>
        <w:t>Minutes of the</w:t>
      </w:r>
      <w:r w:rsidR="0033225C">
        <w:rPr>
          <w:rFonts w:ascii="Book Antiqua" w:hAnsi="Book Antiqua" w:cs="Book Antiqua"/>
          <w:sz w:val="22"/>
          <w:szCs w:val="22"/>
        </w:rPr>
        <w:t xml:space="preserve"> Regular</w:t>
      </w:r>
      <w:r w:rsidR="00CA3E2C">
        <w:rPr>
          <w:rFonts w:ascii="Book Antiqua" w:hAnsi="Book Antiqua" w:cs="Book Antiqua"/>
          <w:sz w:val="22"/>
          <w:szCs w:val="22"/>
        </w:rPr>
        <w:t xml:space="preserve">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proofErr w:type="gramStart"/>
      <w:r>
        <w:rPr>
          <w:rFonts w:ascii="Book Antiqua" w:hAnsi="Book Antiqua" w:cs="Book Antiqua"/>
          <w:sz w:val="22"/>
          <w:szCs w:val="22"/>
        </w:rPr>
        <w:t xml:space="preserve">Tuesday, </w:t>
      </w:r>
      <w:r w:rsidR="00B94448">
        <w:rPr>
          <w:rFonts w:ascii="Book Antiqua" w:hAnsi="Book Antiqua" w:cs="Book Antiqua"/>
          <w:sz w:val="22"/>
          <w:szCs w:val="22"/>
        </w:rPr>
        <w:t>December 23</w:t>
      </w:r>
      <w:r w:rsidR="00707CD8">
        <w:rPr>
          <w:rFonts w:ascii="Book Antiqua" w:hAnsi="Book Antiqua" w:cs="Book Antiqua"/>
          <w:sz w:val="22"/>
          <w:szCs w:val="22"/>
        </w:rPr>
        <w:t>,</w:t>
      </w:r>
      <w:r w:rsidR="007D34EE">
        <w:rPr>
          <w:rFonts w:ascii="Book Antiqua" w:hAnsi="Book Antiqua" w:cs="Book Antiqua"/>
          <w:sz w:val="22"/>
          <w:szCs w:val="22"/>
        </w:rPr>
        <w:t xml:space="preserve"> 2014 commencing at 6</w:t>
      </w:r>
      <w:r w:rsidR="00101D4E">
        <w:rPr>
          <w:rFonts w:ascii="Book Antiqua" w:hAnsi="Book Antiqua" w:cs="Book Antiqua"/>
          <w:sz w:val="22"/>
          <w:szCs w:val="22"/>
        </w:rPr>
        <w:t>:</w:t>
      </w:r>
      <w:r w:rsidR="004A6C65">
        <w:rPr>
          <w:rFonts w:ascii="Book Antiqua" w:hAnsi="Book Antiqua" w:cs="Book Antiqua"/>
          <w:sz w:val="22"/>
          <w:szCs w:val="22"/>
        </w:rPr>
        <w:t>3</w:t>
      </w:r>
      <w:r>
        <w:rPr>
          <w:rFonts w:ascii="Book Antiqua" w:hAnsi="Book Antiqua" w:cs="Book Antiqua"/>
          <w:sz w:val="22"/>
          <w:szCs w:val="22"/>
        </w:rPr>
        <w:t xml:space="preserve">0 P.M. in the </w:t>
      </w:r>
      <w:r w:rsidR="007D34EE">
        <w:rPr>
          <w:rFonts w:ascii="Book Antiqua" w:hAnsi="Book Antiqua" w:cs="Book Antiqua"/>
          <w:sz w:val="22"/>
          <w:szCs w:val="22"/>
        </w:rPr>
        <w:t>Winkler Council Chambers</w:t>
      </w:r>
      <w:r w:rsidR="00AC1589">
        <w:rPr>
          <w:rFonts w:ascii="Book Antiqua" w:hAnsi="Book Antiqua" w:cs="Book Antiqua"/>
          <w:sz w:val="22"/>
          <w:szCs w:val="22"/>
        </w:rPr>
        <w:t>.</w:t>
      </w:r>
      <w:proofErr w:type="gramEnd"/>
      <w:r>
        <w:rPr>
          <w:rFonts w:ascii="Book Antiqua" w:hAnsi="Book Antiqua" w:cs="Book Antiqua"/>
          <w:sz w:val="22"/>
          <w:szCs w:val="22"/>
        </w:rPr>
        <w:t xml:space="preserve"> Present were</w:t>
      </w:r>
      <w:r w:rsidR="007D34EE">
        <w:rPr>
          <w:rFonts w:ascii="Book Antiqua" w:hAnsi="Book Antiqua" w:cs="Book Antiqua"/>
          <w:sz w:val="22"/>
          <w:szCs w:val="22"/>
        </w:rPr>
        <w:t xml:space="preserve"> Mayor Martin Harder,</w:t>
      </w:r>
      <w:r>
        <w:rPr>
          <w:rFonts w:ascii="Book Antiqua" w:hAnsi="Book Antiqua" w:cs="Book Antiqua"/>
          <w:sz w:val="22"/>
          <w:szCs w:val="22"/>
        </w:rPr>
        <w:t xml:space="preserve"> </w:t>
      </w:r>
      <w:r w:rsidR="00101D4E">
        <w:rPr>
          <w:rFonts w:ascii="Book Antiqua" w:hAnsi="Book Antiqua" w:cs="Book Antiqua"/>
          <w:sz w:val="22"/>
          <w:szCs w:val="22"/>
        </w:rPr>
        <w:t xml:space="preserve">Deputy Mayor </w:t>
      </w:r>
      <w:r>
        <w:rPr>
          <w:rFonts w:ascii="Book Antiqua" w:hAnsi="Book Antiqua" w:cs="Book Antiqua"/>
          <w:sz w:val="22"/>
          <w:szCs w:val="22"/>
        </w:rPr>
        <w:t xml:space="preserve">Henry Siemens, </w:t>
      </w:r>
      <w:r w:rsidR="00BD2D3A">
        <w:rPr>
          <w:rFonts w:ascii="Book Antiqua" w:hAnsi="Book Antiqua" w:cs="Book Antiqua"/>
          <w:sz w:val="22"/>
          <w:szCs w:val="22"/>
        </w:rPr>
        <w:t>Councillors Marvin</w:t>
      </w:r>
      <w:r w:rsidR="007D34EE">
        <w:rPr>
          <w:rFonts w:ascii="Book Antiqua" w:hAnsi="Book Antiqua" w:cs="Book Antiqua"/>
          <w:sz w:val="22"/>
          <w:szCs w:val="22"/>
        </w:rPr>
        <w:t xml:space="preserve"> Plett, </w:t>
      </w:r>
      <w:r>
        <w:rPr>
          <w:rFonts w:ascii="Book Antiqua" w:hAnsi="Book Antiqua" w:cs="Book Antiqua"/>
          <w:sz w:val="22"/>
          <w:szCs w:val="22"/>
        </w:rPr>
        <w:t>Don Friesen,</w:t>
      </w:r>
      <w:r w:rsidR="00070D91">
        <w:rPr>
          <w:rFonts w:ascii="Book Antiqua" w:hAnsi="Book Antiqua" w:cs="Book Antiqua"/>
          <w:sz w:val="22"/>
          <w:szCs w:val="22"/>
        </w:rPr>
        <w:t xml:space="preserve"> </w:t>
      </w:r>
      <w:r w:rsidR="00101D4E">
        <w:rPr>
          <w:rFonts w:ascii="Book Antiqua" w:hAnsi="Book Antiqua" w:cs="Book Antiqua"/>
          <w:sz w:val="22"/>
          <w:szCs w:val="22"/>
        </w:rPr>
        <w:t>Andrew Fr</w:t>
      </w:r>
      <w:r w:rsidR="00AC1589">
        <w:rPr>
          <w:rFonts w:ascii="Book Antiqua" w:hAnsi="Book Antiqua" w:cs="Book Antiqua"/>
          <w:sz w:val="22"/>
          <w:szCs w:val="22"/>
        </w:rPr>
        <w:t>oese, Michael Grenier, Don Fehr and</w:t>
      </w:r>
      <w:r w:rsidR="00101D4E">
        <w:rPr>
          <w:rFonts w:ascii="Book Antiqua" w:hAnsi="Book Antiqua" w:cs="Book Antiqua"/>
          <w:sz w:val="22"/>
          <w:szCs w:val="22"/>
        </w:rPr>
        <w:t xml:space="preserve"> </w:t>
      </w:r>
      <w:r w:rsidR="00B94448">
        <w:rPr>
          <w:rFonts w:ascii="Book Antiqua" w:hAnsi="Book Antiqua" w:cs="Book Antiqua"/>
          <w:sz w:val="22"/>
          <w:szCs w:val="22"/>
        </w:rPr>
        <w:t>Assistant Administrator Barb Dyck</w:t>
      </w:r>
      <w:r w:rsidR="007D34EE">
        <w:rPr>
          <w:rFonts w:ascii="Book Antiqua" w:hAnsi="Book Antiqua" w:cs="Book Antiqua"/>
          <w:sz w:val="22"/>
          <w:szCs w:val="22"/>
        </w:rPr>
        <w:t xml:space="preserve">, </w:t>
      </w:r>
      <w:r w:rsidR="00B94448">
        <w:rPr>
          <w:rFonts w:ascii="Book Antiqua" w:hAnsi="Book Antiqua" w:cs="Book Antiqua"/>
          <w:sz w:val="22"/>
          <w:szCs w:val="22"/>
        </w:rPr>
        <w:t>Kathy Bueckert</w:t>
      </w:r>
      <w:r w:rsidR="00AC1589">
        <w:rPr>
          <w:rFonts w:ascii="Book Antiqua" w:hAnsi="Book Antiqua" w:cs="Book Antiqua"/>
          <w:sz w:val="22"/>
          <w:szCs w:val="22"/>
        </w:rPr>
        <w:t>.</w:t>
      </w:r>
    </w:p>
    <w:p w:rsidR="00CA3E2C" w:rsidRDefault="00CA3E2C" w:rsidP="00CA3E2C">
      <w:pPr>
        <w:pStyle w:val="BodyTextIndent"/>
        <w:ind w:firstLine="0"/>
        <w:jc w:val="both"/>
        <w:rPr>
          <w:rFonts w:ascii="Book Antiqua" w:hAnsi="Book Antiqua" w:cs="Book Antiqua"/>
          <w:sz w:val="22"/>
          <w:szCs w:val="22"/>
        </w:rPr>
      </w:pPr>
    </w:p>
    <w:p w:rsidR="00967539" w:rsidRPr="0084125E" w:rsidRDefault="00967539" w:rsidP="00967539">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t xml:space="preserve">Chris Sumner – </w:t>
      </w:r>
      <w:proofErr w:type="spellStart"/>
      <w:r>
        <w:rPr>
          <w:rFonts w:ascii="Book Antiqua" w:hAnsi="Book Antiqua" w:cs="Book Antiqua"/>
          <w:sz w:val="22"/>
          <w:szCs w:val="22"/>
          <w:lang w:val="en-CA"/>
        </w:rPr>
        <w:t>Goldenwest</w:t>
      </w:r>
      <w:proofErr w:type="spellEnd"/>
      <w:r>
        <w:rPr>
          <w:rFonts w:ascii="Book Antiqua" w:hAnsi="Book Antiqua" w:cs="Book Antiqua"/>
          <w:sz w:val="22"/>
          <w:szCs w:val="22"/>
          <w:lang w:val="en-CA"/>
        </w:rPr>
        <w:t xml:space="preserve"> Times</w:t>
      </w:r>
    </w:p>
    <w:p w:rsidR="00CA3E2C" w:rsidRDefault="00CA3E2C" w:rsidP="00D443A3">
      <w:pPr>
        <w:pBdr>
          <w:bottom w:val="thinThickSmallGap" w:sz="24" w:space="1" w:color="auto"/>
        </w:pBdr>
        <w:jc w:val="both"/>
        <w:rPr>
          <w:rFonts w:ascii="Book Antiqua" w:hAnsi="Book Antiqua" w:cs="Book Antiqua"/>
          <w:sz w:val="22"/>
          <w:szCs w:val="22"/>
        </w:rPr>
      </w:pPr>
    </w:p>
    <w:p w:rsidR="000118D8" w:rsidRDefault="005C3404" w:rsidP="00F83CE2">
      <w:pPr>
        <w:ind w:left="1440" w:hanging="1440"/>
        <w:jc w:val="both"/>
        <w:rPr>
          <w:rFonts w:ascii="Book Antiqua" w:hAnsi="Book Antiqua" w:cs="Book Antiqua"/>
          <w:sz w:val="22"/>
          <w:szCs w:val="22"/>
        </w:rPr>
      </w:pPr>
      <w:r>
        <w:rPr>
          <w:rFonts w:ascii="Book Antiqua" w:hAnsi="Book Antiqua" w:cs="Book Antiqua"/>
          <w:sz w:val="22"/>
          <w:szCs w:val="22"/>
        </w:rPr>
        <w:tab/>
      </w:r>
    </w:p>
    <w:p w:rsidR="00661028" w:rsidRDefault="00CA3E2C" w:rsidP="00275446">
      <w:pPr>
        <w:ind w:left="1440" w:hanging="1440"/>
        <w:jc w:val="both"/>
        <w:rPr>
          <w:rFonts w:ascii="Book Antiqua" w:hAnsi="Book Antiqua" w:cs="Book Antiqua"/>
          <w:b/>
          <w:bCs/>
          <w:sz w:val="22"/>
          <w:szCs w:val="22"/>
          <w:u w:val="single"/>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p>
    <w:p w:rsidR="00661028" w:rsidRDefault="00B9444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Invocation: Don Fehr</w:t>
      </w:r>
      <w:r w:rsidR="00967539">
        <w:rPr>
          <w:rFonts w:ascii="Book Antiqua" w:hAnsi="Book Antiqua" w:cs="Book Antiqua"/>
          <w:sz w:val="22"/>
          <w:szCs w:val="22"/>
        </w:rPr>
        <w:t xml:space="preserve"> had the invocation titled Restrained Glory. It spoke about how</w:t>
      </w:r>
      <w:r w:rsidR="006F69F8">
        <w:rPr>
          <w:rFonts w:ascii="Book Antiqua" w:hAnsi="Book Antiqua" w:cs="Book Antiqua"/>
          <w:sz w:val="22"/>
          <w:szCs w:val="22"/>
        </w:rPr>
        <w:t xml:space="preserve"> </w:t>
      </w:r>
      <w:r w:rsidR="00967539">
        <w:rPr>
          <w:rFonts w:ascii="Book Antiqua" w:hAnsi="Book Antiqua" w:cs="Book Antiqua"/>
          <w:sz w:val="22"/>
          <w:szCs w:val="22"/>
        </w:rPr>
        <w:t xml:space="preserve">Christmas </w:t>
      </w:r>
      <w:proofErr w:type="gramStart"/>
      <w:r w:rsidR="00967539">
        <w:rPr>
          <w:rFonts w:ascii="Book Antiqua" w:hAnsi="Book Antiqua" w:cs="Book Antiqua"/>
          <w:sz w:val="22"/>
          <w:szCs w:val="22"/>
        </w:rPr>
        <w:t>is about God</w:t>
      </w:r>
      <w:proofErr w:type="gramEnd"/>
      <w:r w:rsidR="00967539">
        <w:rPr>
          <w:rFonts w:ascii="Book Antiqua" w:hAnsi="Book Antiqua" w:cs="Book Antiqua"/>
          <w:sz w:val="22"/>
          <w:szCs w:val="22"/>
        </w:rPr>
        <w:t xml:space="preserve"> coming to the earth, in a fragile body, dependent upon h</w:t>
      </w:r>
      <w:r w:rsidR="006F69F8">
        <w:rPr>
          <w:rFonts w:ascii="Book Antiqua" w:hAnsi="Book Antiqua" w:cs="Book Antiqua"/>
          <w:sz w:val="22"/>
          <w:szCs w:val="22"/>
        </w:rPr>
        <w:t>is parents to take care of him, Divinity entering mortality for a greater purpose.</w:t>
      </w:r>
    </w:p>
    <w:p w:rsidR="00B94448" w:rsidRPr="00661028" w:rsidRDefault="00B94448" w:rsidP="00CA3E2C">
      <w:pPr>
        <w:ind w:left="1440" w:hanging="1440"/>
        <w:jc w:val="both"/>
        <w:rPr>
          <w:rFonts w:ascii="Book Antiqua" w:hAnsi="Book Antiqua" w:cs="Book Antiqua"/>
          <w:sz w:val="22"/>
          <w:szCs w:val="22"/>
        </w:rPr>
      </w:pPr>
    </w:p>
    <w:p w:rsidR="00CA3E2C" w:rsidRPr="00E463CC" w:rsidRDefault="00722C6C"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sidR="00B94448">
        <w:rPr>
          <w:rFonts w:ascii="Book Antiqua" w:hAnsi="Book Antiqua" w:cs="Book Antiqua"/>
          <w:sz w:val="22"/>
          <w:szCs w:val="22"/>
        </w:rPr>
        <w:tab/>
      </w:r>
      <w:r w:rsidR="00B94448">
        <w:rPr>
          <w:rFonts w:ascii="Book Antiqua" w:hAnsi="Book Antiqua" w:cs="Book Antiqua"/>
          <w:sz w:val="22"/>
          <w:szCs w:val="22"/>
        </w:rPr>
        <w:tab/>
        <w:t>588</w:t>
      </w:r>
      <w:r w:rsidR="00CA3E2C">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967539">
        <w:rPr>
          <w:rFonts w:ascii="Book Antiqua" w:hAnsi="Book Antiqua" w:cs="Book Antiqua"/>
          <w:sz w:val="22"/>
          <w:szCs w:val="22"/>
        </w:rPr>
        <w:t>Henry Siemens, Marvin Plett</w:t>
      </w:r>
      <w:r>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RESOLVED THAT the Agenda for</w:t>
      </w:r>
      <w:r w:rsidR="00707CD8">
        <w:rPr>
          <w:rFonts w:ascii="Book Antiqua" w:hAnsi="Book Antiqua" w:cs="Book Antiqua"/>
          <w:sz w:val="22"/>
          <w:szCs w:val="22"/>
        </w:rPr>
        <w:t xml:space="preserve"> </w:t>
      </w:r>
      <w:r w:rsidR="00D76A49">
        <w:rPr>
          <w:rFonts w:ascii="Book Antiqua" w:hAnsi="Book Antiqua" w:cs="Book Antiqua"/>
          <w:sz w:val="22"/>
          <w:szCs w:val="22"/>
        </w:rPr>
        <w:t>the</w:t>
      </w:r>
      <w:r w:rsidR="00076BF9">
        <w:rPr>
          <w:rFonts w:ascii="Book Antiqua" w:hAnsi="Book Antiqua" w:cs="Book Antiqua"/>
          <w:sz w:val="22"/>
          <w:szCs w:val="22"/>
        </w:rPr>
        <w:t xml:space="preserve"> </w:t>
      </w:r>
      <w:r w:rsidR="00AC1589">
        <w:rPr>
          <w:rFonts w:ascii="Book Antiqua" w:hAnsi="Book Antiqua" w:cs="Book Antiqua"/>
          <w:sz w:val="22"/>
          <w:szCs w:val="22"/>
        </w:rPr>
        <w:t>Regular</w:t>
      </w:r>
      <w:r w:rsidR="00D2649F">
        <w:rPr>
          <w:rFonts w:ascii="Book Antiqua" w:hAnsi="Book Antiqua" w:cs="Book Antiqua"/>
          <w:sz w:val="22"/>
          <w:szCs w:val="22"/>
        </w:rPr>
        <w:t xml:space="preserve"> Council meeting of </w:t>
      </w:r>
      <w:r w:rsidR="00B94448">
        <w:rPr>
          <w:rFonts w:ascii="Book Antiqua" w:hAnsi="Book Antiqua" w:cs="Book Antiqua"/>
          <w:sz w:val="22"/>
          <w:szCs w:val="22"/>
        </w:rPr>
        <w:t>December 23</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E37A68" w:rsidRDefault="00CA3E2C" w:rsidP="00F74164">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DF33DC" w:rsidRDefault="00DF33DC" w:rsidP="009973C5">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CA3E2C" w:rsidRPr="00232D51" w:rsidRDefault="0040034F"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2106CC">
        <w:rPr>
          <w:rFonts w:ascii="Book Antiqua" w:hAnsi="Book Antiqua" w:cs="Book Antiqua"/>
          <w:sz w:val="22"/>
          <w:szCs w:val="22"/>
        </w:rPr>
        <w:tab/>
      </w:r>
      <w:r w:rsidR="002106CC">
        <w:rPr>
          <w:rFonts w:ascii="Book Antiqua" w:hAnsi="Book Antiqua" w:cs="Book Antiqua"/>
          <w:sz w:val="22"/>
          <w:szCs w:val="22"/>
        </w:rPr>
        <w:tab/>
      </w:r>
      <w:r w:rsidR="002106CC">
        <w:rPr>
          <w:rFonts w:ascii="Book Antiqua" w:hAnsi="Book Antiqua" w:cs="Book Antiqua"/>
          <w:sz w:val="22"/>
          <w:szCs w:val="22"/>
        </w:rPr>
        <w:tab/>
      </w:r>
      <w:r w:rsidR="00AC1589">
        <w:rPr>
          <w:rFonts w:ascii="Book Antiqua" w:hAnsi="Book Antiqua" w:cs="Book Antiqua"/>
          <w:sz w:val="22"/>
          <w:szCs w:val="22"/>
        </w:rPr>
        <w:t>5</w:t>
      </w:r>
      <w:r w:rsidR="00B94448">
        <w:rPr>
          <w:rFonts w:ascii="Book Antiqua" w:hAnsi="Book Antiqua" w:cs="Book Antiqua"/>
          <w:sz w:val="22"/>
          <w:szCs w:val="22"/>
        </w:rPr>
        <w:t>89</w:t>
      </w:r>
      <w:r w:rsidR="00D2649F">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967539">
        <w:rPr>
          <w:rFonts w:ascii="Book Antiqua" w:hAnsi="Book Antiqua" w:cs="Book Antiqua"/>
          <w:sz w:val="22"/>
          <w:szCs w:val="22"/>
        </w:rPr>
        <w:t>Don Friesen, Andrew Froese</w:t>
      </w:r>
      <w:r w:rsidR="00D2649F">
        <w:rPr>
          <w:rFonts w:ascii="Book Antiqua" w:hAnsi="Book Antiqua" w:cs="Book Antiqua"/>
          <w:sz w:val="22"/>
          <w:szCs w:val="22"/>
        </w:rPr>
        <w:t>:</w:t>
      </w:r>
    </w:p>
    <w:p w:rsidR="00191624" w:rsidRDefault="00B94448" w:rsidP="00CA3E2C">
      <w:pPr>
        <w:ind w:left="1440" w:hanging="1440"/>
        <w:jc w:val="both"/>
        <w:rPr>
          <w:rFonts w:ascii="Book Antiqua" w:hAnsi="Book Antiqua" w:cs="Book Antiqua"/>
          <w:sz w:val="22"/>
          <w:szCs w:val="22"/>
        </w:rPr>
      </w:pPr>
      <w:r>
        <w:rPr>
          <w:rFonts w:ascii="Book Antiqua" w:hAnsi="Book Antiqua" w:cs="Book Antiqua"/>
          <w:sz w:val="22"/>
          <w:szCs w:val="22"/>
        </w:rPr>
        <w:t>Dec 9</w:t>
      </w:r>
      <w:r w:rsidR="00A36EAF">
        <w:rPr>
          <w:rFonts w:ascii="Book Antiqua" w:hAnsi="Book Antiqua" w:cs="Book Antiqua"/>
          <w:sz w:val="22"/>
          <w:szCs w:val="22"/>
        </w:rPr>
        <w:t xml:space="preserve"> </w:t>
      </w:r>
      <w:r w:rsidR="00CA3E2C">
        <w:rPr>
          <w:rFonts w:ascii="Book Antiqua" w:hAnsi="Book Antiqua" w:cs="Book Antiqua"/>
          <w:sz w:val="22"/>
          <w:szCs w:val="22"/>
        </w:rPr>
        <w:t>min.</w:t>
      </w:r>
      <w:r w:rsidR="00CA3E2C">
        <w:rPr>
          <w:rFonts w:ascii="Book Antiqua" w:hAnsi="Book Antiqua" w:cs="Book Antiqua"/>
          <w:sz w:val="22"/>
          <w:szCs w:val="22"/>
        </w:rPr>
        <w:tab/>
        <w:t>BE IT RESOLVED THAT</w:t>
      </w:r>
      <w:r w:rsidR="00DF33DC">
        <w:rPr>
          <w:rFonts w:ascii="Book Antiqua" w:hAnsi="Book Antiqua" w:cs="Book Antiqua"/>
          <w:sz w:val="22"/>
          <w:szCs w:val="22"/>
        </w:rPr>
        <w:t xml:space="preserve"> the minutes of the </w:t>
      </w:r>
      <w:r w:rsidR="001366A7">
        <w:rPr>
          <w:rFonts w:ascii="Book Antiqua" w:hAnsi="Book Antiqua" w:cs="Book Antiqua"/>
          <w:sz w:val="22"/>
          <w:szCs w:val="22"/>
        </w:rPr>
        <w:t xml:space="preserve">Regular </w:t>
      </w:r>
      <w:r w:rsidR="00CA3E2C">
        <w:rPr>
          <w:rFonts w:ascii="Book Antiqua" w:hAnsi="Book Antiqua" w:cs="Book Antiqua"/>
          <w:sz w:val="22"/>
          <w:szCs w:val="22"/>
        </w:rPr>
        <w:t xml:space="preserve">Council meeting of </w:t>
      </w:r>
    </w:p>
    <w:p w:rsidR="00CA3E2C" w:rsidRDefault="00B94448" w:rsidP="009973C5">
      <w:pPr>
        <w:ind w:left="720" w:firstLine="720"/>
        <w:jc w:val="both"/>
        <w:rPr>
          <w:rFonts w:ascii="Book Antiqua" w:hAnsi="Book Antiqua" w:cs="Book Antiqua"/>
          <w:sz w:val="22"/>
          <w:szCs w:val="22"/>
        </w:rPr>
      </w:pPr>
      <w:r>
        <w:rPr>
          <w:rFonts w:ascii="Book Antiqua" w:hAnsi="Book Antiqua" w:cs="Book Antiqua"/>
          <w:sz w:val="22"/>
          <w:szCs w:val="22"/>
        </w:rPr>
        <w:t>December 9</w:t>
      </w:r>
      <w:r w:rsidR="00707CD8">
        <w:rPr>
          <w:rFonts w:ascii="Book Antiqua" w:hAnsi="Book Antiqua" w:cs="Book Antiqua"/>
          <w:sz w:val="22"/>
          <w:szCs w:val="22"/>
        </w:rPr>
        <w:t>,</w:t>
      </w:r>
      <w:r w:rsidR="00CA3E2C">
        <w:rPr>
          <w:rFonts w:ascii="Book Antiqua" w:hAnsi="Book Antiqua" w:cs="Book Antiqua"/>
          <w:sz w:val="22"/>
          <w:szCs w:val="22"/>
        </w:rPr>
        <w:t xml:space="preserve"> 2014 </w:t>
      </w:r>
      <w:proofErr w:type="gramStart"/>
      <w:r w:rsidR="00CA3E2C">
        <w:rPr>
          <w:rFonts w:ascii="Book Antiqua" w:hAnsi="Book Antiqua" w:cs="Book Antiqua"/>
          <w:sz w:val="22"/>
          <w:szCs w:val="22"/>
        </w:rPr>
        <w:t>be</w:t>
      </w:r>
      <w:proofErr w:type="gramEnd"/>
      <w:r w:rsidR="00CA3E2C">
        <w:rPr>
          <w:rFonts w:ascii="Book Antiqua" w:hAnsi="Book Antiqua" w:cs="Book Antiqua"/>
          <w:sz w:val="22"/>
          <w:szCs w:val="22"/>
        </w:rPr>
        <w:t xml:space="preserv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74BA6" w:rsidRDefault="00174BA6" w:rsidP="00070D91">
      <w:pPr>
        <w:ind w:left="1440" w:hanging="1440"/>
        <w:jc w:val="both"/>
        <w:rPr>
          <w:rFonts w:ascii="Book Antiqua" w:hAnsi="Book Antiqua" w:cs="Book Antiqua"/>
          <w:sz w:val="22"/>
          <w:szCs w:val="22"/>
        </w:rPr>
      </w:pPr>
    </w:p>
    <w:p w:rsidR="0071075C" w:rsidRDefault="009E4E43"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967539">
        <w:rPr>
          <w:rFonts w:ascii="Book Antiqua" w:hAnsi="Book Antiqua" w:cs="Book Antiqua"/>
          <w:sz w:val="22"/>
          <w:szCs w:val="22"/>
        </w:rPr>
        <w:t>Firefighters Long Standing Service Award – Richard Paetzold presente</w:t>
      </w:r>
      <w:r w:rsidR="00DF453D">
        <w:rPr>
          <w:rFonts w:ascii="Book Antiqua" w:hAnsi="Book Antiqua" w:cs="Book Antiqua"/>
          <w:sz w:val="22"/>
          <w:szCs w:val="22"/>
        </w:rPr>
        <w:t xml:space="preserve">d the MAFC Service medal to </w:t>
      </w:r>
      <w:r w:rsidR="001741A0">
        <w:rPr>
          <w:rFonts w:ascii="Book Antiqua" w:hAnsi="Book Antiqua" w:cs="Book Antiqua"/>
          <w:sz w:val="22"/>
          <w:szCs w:val="22"/>
        </w:rPr>
        <w:t>Lieutenant</w:t>
      </w:r>
      <w:r w:rsidR="00967539">
        <w:rPr>
          <w:rFonts w:ascii="Book Antiqua" w:hAnsi="Book Antiqua" w:cs="Book Antiqua"/>
          <w:sz w:val="22"/>
          <w:szCs w:val="22"/>
        </w:rPr>
        <w:t xml:space="preserve"> Marvin Plett for 25 years of service. </w:t>
      </w:r>
    </w:p>
    <w:p w:rsidR="00967539" w:rsidRDefault="00967539" w:rsidP="00070D91">
      <w:pPr>
        <w:ind w:left="1440" w:hanging="1440"/>
        <w:jc w:val="both"/>
        <w:rPr>
          <w:rFonts w:ascii="Book Antiqua" w:hAnsi="Book Antiqua" w:cs="Book Antiqua"/>
          <w:sz w:val="22"/>
          <w:szCs w:val="22"/>
        </w:rPr>
      </w:pP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9973C5" w:rsidRDefault="00FC53E5" w:rsidP="009973C5">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sz w:val="22"/>
          <w:szCs w:val="22"/>
        </w:rPr>
        <w:tab/>
      </w:r>
      <w:r w:rsidR="009973C5">
        <w:rPr>
          <w:rFonts w:ascii="Book Antiqua" w:hAnsi="Book Antiqua" w:cs="Book Antiqua"/>
          <w:sz w:val="22"/>
          <w:szCs w:val="22"/>
        </w:rPr>
        <w:tab/>
      </w:r>
      <w:r w:rsidR="00B94448">
        <w:rPr>
          <w:rFonts w:ascii="Book Antiqua" w:hAnsi="Book Antiqua" w:cs="Book Antiqua"/>
          <w:sz w:val="22"/>
          <w:szCs w:val="22"/>
        </w:rPr>
        <w:t>590</w:t>
      </w:r>
      <w:r w:rsidR="009973C5">
        <w:rPr>
          <w:rFonts w:ascii="Book Antiqua" w:hAnsi="Book Antiqua" w:cs="Book Antiqua"/>
          <w:sz w:val="22"/>
          <w:szCs w:val="22"/>
        </w:rPr>
        <w:t xml:space="preserve">. </w:t>
      </w:r>
      <w:r w:rsidR="00174BA6">
        <w:rPr>
          <w:rFonts w:ascii="Book Antiqua" w:hAnsi="Book Antiqua" w:cs="Book Antiqua"/>
          <w:sz w:val="22"/>
          <w:szCs w:val="22"/>
        </w:rPr>
        <w:tab/>
      </w:r>
      <w:r w:rsidR="009973C5">
        <w:rPr>
          <w:rFonts w:ascii="Book Antiqua" w:hAnsi="Book Antiqua" w:cs="Book Antiqua"/>
          <w:sz w:val="22"/>
          <w:szCs w:val="22"/>
        </w:rPr>
        <w:t>Received for information</w:t>
      </w:r>
    </w:p>
    <w:p w:rsidR="000C63F8" w:rsidRDefault="009973C5" w:rsidP="00B94448">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r w:rsidRPr="00222149">
        <w:rPr>
          <w:rFonts w:ascii="Book Antiqua" w:hAnsi="Book Antiqua" w:cs="Book Antiqua"/>
          <w:sz w:val="22"/>
          <w:szCs w:val="22"/>
        </w:rPr>
        <w:tab/>
      </w:r>
      <w:r w:rsidRPr="00222149">
        <w:rPr>
          <w:rFonts w:ascii="Book Antiqua" w:hAnsi="Book Antiqua" w:cs="Book Antiqua"/>
          <w:sz w:val="22"/>
          <w:szCs w:val="22"/>
        </w:rPr>
        <w:tab/>
      </w:r>
      <w:r w:rsidR="00E22224">
        <w:rPr>
          <w:rFonts w:ascii="Book Antiqua" w:hAnsi="Book Antiqua" w:cs="Book Antiqua"/>
          <w:sz w:val="22"/>
          <w:szCs w:val="22"/>
        </w:rPr>
        <w:tab/>
      </w:r>
      <w:r w:rsidR="00E22224">
        <w:rPr>
          <w:rFonts w:ascii="Book Antiqua" w:hAnsi="Book Antiqua" w:cs="Book Antiqua"/>
          <w:sz w:val="22"/>
          <w:szCs w:val="22"/>
        </w:rPr>
        <w:tab/>
      </w:r>
      <w:r w:rsidR="00E22224">
        <w:rPr>
          <w:rFonts w:ascii="Book Antiqua" w:hAnsi="Book Antiqua" w:cs="Book Antiqua"/>
          <w:sz w:val="22"/>
          <w:szCs w:val="22"/>
        </w:rPr>
        <w:tab/>
      </w:r>
      <w:r w:rsidR="00790B8E">
        <w:rPr>
          <w:rFonts w:ascii="Book Antiqua" w:hAnsi="Book Antiqua" w:cs="Book Antiqua"/>
          <w:sz w:val="22"/>
          <w:szCs w:val="22"/>
        </w:rPr>
        <w:t xml:space="preserve">Regional Recreation Committee - </w:t>
      </w:r>
      <w:r w:rsidR="00E22224">
        <w:rPr>
          <w:rFonts w:ascii="Book Antiqua" w:hAnsi="Book Antiqua" w:cs="Book Antiqua"/>
          <w:sz w:val="22"/>
          <w:szCs w:val="22"/>
        </w:rPr>
        <w:t xml:space="preserve">Letter Mayor Harder sent </w:t>
      </w:r>
      <w:r w:rsidR="001741A0">
        <w:rPr>
          <w:rFonts w:ascii="Book Antiqua" w:hAnsi="Book Antiqua" w:cs="Book Antiqua"/>
          <w:sz w:val="22"/>
          <w:szCs w:val="22"/>
        </w:rPr>
        <w:t xml:space="preserve">to the RM of Rhineland and the RM of Stanley requesting a </w:t>
      </w:r>
      <w:r w:rsidR="00E22224">
        <w:rPr>
          <w:rFonts w:ascii="Book Antiqua" w:hAnsi="Book Antiqua" w:cs="Book Antiqua"/>
          <w:sz w:val="22"/>
          <w:szCs w:val="22"/>
        </w:rPr>
        <w:t>Regional R</w:t>
      </w:r>
      <w:r w:rsidR="001741A0">
        <w:rPr>
          <w:rFonts w:ascii="Book Antiqua" w:hAnsi="Book Antiqua" w:cs="Book Antiqua"/>
          <w:sz w:val="22"/>
          <w:szCs w:val="22"/>
        </w:rPr>
        <w:t xml:space="preserve">ecreation </w:t>
      </w:r>
      <w:r w:rsidR="00E22224">
        <w:rPr>
          <w:rFonts w:ascii="Book Antiqua" w:hAnsi="Book Antiqua" w:cs="Book Antiqua"/>
          <w:sz w:val="22"/>
          <w:szCs w:val="22"/>
        </w:rPr>
        <w:t>C</w:t>
      </w:r>
      <w:r w:rsidR="001741A0">
        <w:rPr>
          <w:rFonts w:ascii="Book Antiqua" w:hAnsi="Book Antiqua" w:cs="Book Antiqua"/>
          <w:sz w:val="22"/>
          <w:szCs w:val="22"/>
        </w:rPr>
        <w:t xml:space="preserve">ommittee be established with a representative from each municipality. </w:t>
      </w:r>
    </w:p>
    <w:p w:rsidR="001741A0" w:rsidRPr="00222149" w:rsidRDefault="001741A0" w:rsidP="00B94448">
      <w:pPr>
        <w:tabs>
          <w:tab w:val="left" w:pos="720"/>
          <w:tab w:val="left" w:pos="1440"/>
          <w:tab w:val="left" w:pos="2160"/>
          <w:tab w:val="left" w:pos="2880"/>
          <w:tab w:val="left" w:pos="3600"/>
          <w:tab w:val="left" w:pos="4320"/>
          <w:tab w:val="left" w:pos="5040"/>
          <w:tab w:val="left" w:pos="5760"/>
          <w:tab w:val="left" w:pos="6480"/>
          <w:tab w:val="left" w:pos="7335"/>
        </w:tabs>
        <w:ind w:left="1440" w:hanging="1440"/>
        <w:jc w:val="both"/>
        <w:rPr>
          <w:rFonts w:ascii="Book Antiqua" w:hAnsi="Book Antiqua" w:cs="Book Antiqua"/>
          <w:sz w:val="22"/>
          <w:szCs w:val="22"/>
        </w:rPr>
      </w:pPr>
    </w:p>
    <w:p w:rsidR="004B74F4" w:rsidRDefault="004B74F4" w:rsidP="003C6597">
      <w:pPr>
        <w:jc w:val="both"/>
        <w:rPr>
          <w:rFonts w:ascii="Book Antiqua" w:hAnsi="Book Antiqua" w:cs="Book Antiqua"/>
          <w:sz w:val="22"/>
          <w:szCs w:val="22"/>
        </w:rPr>
      </w:pPr>
    </w:p>
    <w:p w:rsidR="00D443A3"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4A6C65"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w:t>
      </w:r>
      <w:r w:rsidR="00B94448">
        <w:rPr>
          <w:rFonts w:ascii="Book Antiqua" w:hAnsi="Book Antiqua" w:cs="Book Antiqua"/>
          <w:sz w:val="22"/>
          <w:szCs w:val="22"/>
        </w:rPr>
        <w:t>91</w:t>
      </w:r>
      <w:r w:rsidR="006B1407">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1741A0">
        <w:rPr>
          <w:rFonts w:ascii="Book Antiqua" w:hAnsi="Book Antiqua" w:cs="Book Antiqua"/>
          <w:sz w:val="22"/>
          <w:szCs w:val="22"/>
        </w:rPr>
        <w:t>Don Fehr, Henry Siemens</w:t>
      </w:r>
      <w:r w:rsidR="00B94448">
        <w:rPr>
          <w:rFonts w:ascii="Book Antiqua" w:hAnsi="Book Antiqua" w:cs="Book Antiqua"/>
          <w:sz w:val="22"/>
          <w:szCs w:val="22"/>
        </w:rPr>
        <w:t>:</w:t>
      </w:r>
    </w:p>
    <w:p w:rsidR="008A65E7"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 xml:space="preserve">BE IT RESOLVED THAT accounts payable in the amount of </w:t>
      </w:r>
      <w:r w:rsidR="005C2779">
        <w:rPr>
          <w:rFonts w:ascii="Book Antiqua" w:hAnsi="Book Antiqua" w:cs="Book Antiqua"/>
          <w:sz w:val="22"/>
          <w:szCs w:val="22"/>
        </w:rPr>
        <w:t>$</w:t>
      </w:r>
      <w:r w:rsidR="006B39A8">
        <w:rPr>
          <w:rFonts w:ascii="Book Antiqua" w:hAnsi="Book Antiqua" w:cs="Book Antiqua"/>
          <w:sz w:val="22"/>
          <w:szCs w:val="22"/>
        </w:rPr>
        <w:t>488,775.50</w:t>
      </w:r>
      <w:r w:rsidR="00BD2D3A">
        <w:rPr>
          <w:rFonts w:ascii="Book Antiqua" w:hAnsi="Book Antiqua" w:cs="Book Antiqua"/>
          <w:sz w:val="22"/>
          <w:szCs w:val="22"/>
        </w:rPr>
        <w:t xml:space="preserve"> </w:t>
      </w:r>
    </w:p>
    <w:p w:rsidR="002135ED" w:rsidRDefault="008A65E7" w:rsidP="009973C5">
      <w:pPr>
        <w:ind w:left="1440" w:hanging="1440"/>
        <w:jc w:val="both"/>
        <w:rPr>
          <w:rFonts w:ascii="Book Antiqua" w:hAnsi="Book Antiqua" w:cs="Book Antiqua"/>
          <w:sz w:val="22"/>
          <w:szCs w:val="22"/>
        </w:rPr>
      </w:pPr>
      <w:r>
        <w:rPr>
          <w:rFonts w:ascii="Book Antiqua" w:hAnsi="Book Antiqua" w:cs="Book Antiqua"/>
          <w:sz w:val="22"/>
          <w:szCs w:val="22"/>
        </w:rPr>
        <w:tab/>
      </w:r>
      <w:proofErr w:type="gramStart"/>
      <w:r w:rsidR="00CA3E2C">
        <w:rPr>
          <w:rFonts w:ascii="Book Antiqua" w:hAnsi="Book Antiqua" w:cs="Book Antiqua"/>
          <w:sz w:val="22"/>
          <w:szCs w:val="22"/>
        </w:rPr>
        <w:t>as</w:t>
      </w:r>
      <w:proofErr w:type="gramEnd"/>
      <w:r w:rsidR="00CA3E2C">
        <w:rPr>
          <w:rFonts w:ascii="Book Antiqua" w:hAnsi="Book Antiqua" w:cs="Book Antiqua"/>
          <w:sz w:val="22"/>
          <w:szCs w:val="22"/>
        </w:rPr>
        <w:t xml:space="preserve">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CARRIED</w:t>
      </w:r>
      <w:bookmarkStart w:id="0" w:name="_GoBack"/>
      <w:bookmarkEnd w:id="0"/>
    </w:p>
    <w:p w:rsidR="001366A7" w:rsidRDefault="001366A7" w:rsidP="00722C6C">
      <w:pPr>
        <w:ind w:left="1440" w:hanging="1440"/>
        <w:jc w:val="both"/>
        <w:rPr>
          <w:rFonts w:ascii="Book Antiqua" w:hAnsi="Book Antiqua" w:cs="Book Antiqua"/>
          <w:sz w:val="22"/>
          <w:szCs w:val="22"/>
        </w:rPr>
      </w:pPr>
    </w:p>
    <w:p w:rsidR="00E37A68" w:rsidRDefault="001366A7"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w:t>
      </w:r>
      <w:r w:rsidR="00B94448">
        <w:rPr>
          <w:rFonts w:ascii="Book Antiqua" w:hAnsi="Book Antiqua" w:cs="Book Antiqua"/>
          <w:sz w:val="22"/>
          <w:szCs w:val="22"/>
        </w:rPr>
        <w:t>92</w:t>
      </w:r>
      <w:r w:rsidR="00E37A68">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1741A0">
        <w:rPr>
          <w:rFonts w:ascii="Book Antiqua" w:hAnsi="Book Antiqua" w:cs="Book Antiqua"/>
          <w:sz w:val="22"/>
          <w:szCs w:val="22"/>
        </w:rPr>
        <w:t>Henry Siemens, Don Fehr</w:t>
      </w:r>
      <w:r w:rsidR="0025599A">
        <w:rPr>
          <w:rFonts w:ascii="Book Antiqua" w:hAnsi="Book Antiqua" w:cs="Book Antiqua"/>
          <w:sz w:val="22"/>
          <w:szCs w:val="22"/>
        </w:rPr>
        <w:t>:</w:t>
      </w:r>
      <w:r w:rsidR="00076BF9" w:rsidRPr="00076BF9">
        <w:rPr>
          <w:rFonts w:ascii="Book Antiqua" w:hAnsi="Book Antiqua" w:cs="Book Antiqua"/>
          <w:color w:val="FF0000"/>
          <w:sz w:val="22"/>
          <w:szCs w:val="22"/>
        </w:rPr>
        <w:t xml:space="preserve"> </w:t>
      </w:r>
    </w:p>
    <w:p w:rsidR="001366A7" w:rsidRDefault="00DF2A60" w:rsidP="001366A7">
      <w:pPr>
        <w:ind w:left="1440" w:hanging="1440"/>
        <w:jc w:val="both"/>
        <w:rPr>
          <w:rFonts w:ascii="Book Antiqua" w:hAnsi="Book Antiqua" w:cs="Book Antiqua"/>
          <w:sz w:val="22"/>
          <w:szCs w:val="22"/>
        </w:rPr>
      </w:pPr>
      <w:r>
        <w:rPr>
          <w:rFonts w:ascii="Book Antiqua" w:hAnsi="Book Antiqua" w:cs="Book Antiqua"/>
          <w:sz w:val="22"/>
          <w:szCs w:val="22"/>
        </w:rPr>
        <w:t>Salary Inc.</w:t>
      </w:r>
      <w:r w:rsidR="002135ED">
        <w:rPr>
          <w:rFonts w:ascii="Book Antiqua" w:hAnsi="Book Antiqua" w:cs="Book Antiqua"/>
          <w:sz w:val="22"/>
          <w:szCs w:val="22"/>
        </w:rPr>
        <w:tab/>
      </w:r>
      <w:r w:rsidR="00E37A68">
        <w:rPr>
          <w:rFonts w:ascii="Book Antiqua" w:hAnsi="Book Antiqua" w:cs="Book Antiqua"/>
          <w:sz w:val="22"/>
          <w:szCs w:val="22"/>
        </w:rPr>
        <w:t xml:space="preserve">BE IT RESOLVED </w:t>
      </w:r>
      <w:r>
        <w:rPr>
          <w:rFonts w:ascii="Book Antiqua" w:hAnsi="Book Antiqua" w:cs="Book Antiqua"/>
          <w:sz w:val="22"/>
          <w:szCs w:val="22"/>
        </w:rPr>
        <w:t xml:space="preserve">THAT Cliff Wall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approved for a Step Increase from Level 6 Step 2 to Level 6 Step 3 effective January 5, 2015.</w:t>
      </w:r>
      <w:r w:rsidR="00E37A68">
        <w:rPr>
          <w:rFonts w:ascii="Book Antiqua" w:hAnsi="Book Antiqua" w:cs="Book Antiqua"/>
          <w:sz w:val="22"/>
          <w:szCs w:val="22"/>
        </w:rPr>
        <w:tab/>
      </w:r>
      <w:r w:rsidR="00E37A68">
        <w:rPr>
          <w:rFonts w:ascii="Book Antiqua" w:hAnsi="Book Antiqua" w:cs="Book Antiqua"/>
          <w:sz w:val="22"/>
          <w:szCs w:val="22"/>
        </w:rPr>
        <w:tab/>
      </w:r>
      <w:r w:rsidR="00E37A68">
        <w:rPr>
          <w:rFonts w:ascii="Book Antiqua" w:hAnsi="Book Antiqua" w:cs="Book Antiqua"/>
          <w:sz w:val="22"/>
          <w:szCs w:val="22"/>
        </w:rPr>
        <w:tab/>
      </w:r>
    </w:p>
    <w:p w:rsidR="00E92EAE" w:rsidRDefault="001366A7" w:rsidP="006B1407">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E37A68">
        <w:rPr>
          <w:rFonts w:ascii="Book Antiqua" w:hAnsi="Book Antiqua" w:cs="Book Antiqua"/>
          <w:sz w:val="22"/>
          <w:szCs w:val="22"/>
        </w:rPr>
        <w:t>CARRIED</w:t>
      </w:r>
    </w:p>
    <w:p w:rsidR="00E92EAE" w:rsidRDefault="005F7DA2" w:rsidP="001366A7">
      <w:pPr>
        <w:ind w:left="1440" w:hanging="1440"/>
        <w:jc w:val="both"/>
        <w:rPr>
          <w:rFonts w:ascii="Book Antiqua" w:hAnsi="Book Antiqua" w:cs="Book Antiqua"/>
          <w:sz w:val="22"/>
          <w:szCs w:val="22"/>
        </w:rPr>
      </w:pPr>
      <w:r>
        <w:rPr>
          <w:rFonts w:ascii="Book Antiqua" w:hAnsi="Book Antiqua" w:cs="Book Antiqua"/>
          <w:sz w:val="22"/>
          <w:szCs w:val="22"/>
        </w:rPr>
        <w:tab/>
      </w:r>
    </w:p>
    <w:p w:rsidR="00790B8E" w:rsidRDefault="00790B8E" w:rsidP="001366A7">
      <w:pPr>
        <w:ind w:left="1440" w:hanging="1440"/>
        <w:jc w:val="both"/>
        <w:rPr>
          <w:rFonts w:ascii="Book Antiqua" w:hAnsi="Book Antiqua" w:cs="Book Antiqua"/>
          <w:sz w:val="22"/>
          <w:szCs w:val="22"/>
        </w:rPr>
      </w:pPr>
    </w:p>
    <w:p w:rsidR="00790B8E" w:rsidRDefault="00790B8E" w:rsidP="001366A7">
      <w:pPr>
        <w:ind w:left="1440" w:hanging="1440"/>
        <w:jc w:val="both"/>
        <w:rPr>
          <w:rFonts w:ascii="Book Antiqua" w:hAnsi="Book Antiqua" w:cs="Book Antiqua"/>
          <w:sz w:val="22"/>
          <w:szCs w:val="22"/>
        </w:rPr>
      </w:pPr>
    </w:p>
    <w:p w:rsidR="005F7DA2" w:rsidRDefault="00DF2A60" w:rsidP="001366A7">
      <w:pPr>
        <w:ind w:left="1440" w:hanging="1440"/>
        <w:jc w:val="both"/>
        <w:rPr>
          <w:rFonts w:ascii="Book Antiqua" w:hAnsi="Book Antiqua" w:cs="Book Antiqua"/>
          <w:sz w:val="22"/>
          <w:szCs w:val="22"/>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593</w:t>
      </w:r>
      <w:r w:rsidR="00DD6813">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1741A0">
        <w:rPr>
          <w:rFonts w:ascii="Book Antiqua" w:hAnsi="Book Antiqua" w:cs="Book Antiqua"/>
          <w:sz w:val="22"/>
          <w:szCs w:val="22"/>
        </w:rPr>
        <w:t>Henry Siemens, Don Fehr</w:t>
      </w:r>
      <w:r w:rsidR="005F7DA2">
        <w:rPr>
          <w:rFonts w:ascii="Book Antiqua" w:hAnsi="Book Antiqua" w:cs="Book Antiqua"/>
          <w:sz w:val="22"/>
          <w:szCs w:val="22"/>
        </w:rPr>
        <w:t>:</w:t>
      </w:r>
    </w:p>
    <w:p w:rsidR="00E92EAE" w:rsidRDefault="00DF2A60" w:rsidP="001366A7">
      <w:pPr>
        <w:ind w:left="1440" w:hanging="1440"/>
        <w:jc w:val="both"/>
        <w:rPr>
          <w:rFonts w:ascii="Book Antiqua" w:hAnsi="Book Antiqua" w:cs="Book Antiqua"/>
          <w:sz w:val="22"/>
          <w:szCs w:val="22"/>
        </w:rPr>
      </w:pPr>
      <w:r>
        <w:rPr>
          <w:rFonts w:ascii="Book Antiqua" w:hAnsi="Book Antiqua" w:cs="Book Antiqua"/>
          <w:sz w:val="22"/>
          <w:szCs w:val="22"/>
        </w:rPr>
        <w:t>Bus Tax</w:t>
      </w:r>
      <w:r w:rsidR="005F7DA2">
        <w:rPr>
          <w:rFonts w:ascii="Book Antiqua" w:hAnsi="Book Antiqua" w:cs="Book Antiqua"/>
          <w:sz w:val="22"/>
          <w:szCs w:val="22"/>
        </w:rPr>
        <w:tab/>
        <w:t xml:space="preserve">BE IT RESOLVED THAT </w:t>
      </w:r>
      <w:r>
        <w:rPr>
          <w:rFonts w:ascii="Book Antiqua" w:hAnsi="Book Antiqua" w:cs="Book Antiqua"/>
          <w:sz w:val="22"/>
          <w:szCs w:val="22"/>
        </w:rPr>
        <w:t>2014 Business tax reductions be approved as per attached list.</w:t>
      </w:r>
    </w:p>
    <w:p w:rsidR="005F7DA2" w:rsidRDefault="005F7DA2" w:rsidP="00DD6813">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5F7DA2" w:rsidRDefault="005F7DA2" w:rsidP="004C57FD">
      <w:pPr>
        <w:ind w:left="1440" w:hanging="1440"/>
        <w:jc w:val="both"/>
        <w:rPr>
          <w:rFonts w:ascii="Book Antiqua" w:hAnsi="Book Antiqua" w:cs="Book Antiqua"/>
          <w:sz w:val="22"/>
          <w:szCs w:val="22"/>
        </w:rPr>
      </w:pPr>
      <w:r>
        <w:rPr>
          <w:rFonts w:ascii="Book Antiqua" w:hAnsi="Book Antiqua" w:cs="Book Antiqua"/>
          <w:sz w:val="22"/>
          <w:szCs w:val="22"/>
        </w:rPr>
        <w:tab/>
      </w:r>
    </w:p>
    <w:p w:rsidR="005F7DA2" w:rsidRDefault="00DF2A60" w:rsidP="004C57FD">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594</w:t>
      </w:r>
      <w:r w:rsidR="00DD6813">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1741A0">
        <w:rPr>
          <w:rFonts w:ascii="Book Antiqua" w:hAnsi="Book Antiqua" w:cs="Book Antiqua"/>
          <w:sz w:val="22"/>
          <w:szCs w:val="22"/>
        </w:rPr>
        <w:t>Henry Siemens, Don Fehr</w:t>
      </w:r>
      <w:r w:rsidR="005F7DA2">
        <w:rPr>
          <w:rFonts w:ascii="Book Antiqua" w:hAnsi="Book Antiqua" w:cs="Book Antiqua"/>
          <w:sz w:val="22"/>
          <w:szCs w:val="22"/>
        </w:rPr>
        <w:t>:</w:t>
      </w:r>
    </w:p>
    <w:p w:rsidR="005F7DA2" w:rsidRDefault="00DD6813" w:rsidP="00DD6813">
      <w:pPr>
        <w:ind w:left="1418" w:hanging="1418"/>
        <w:rPr>
          <w:rFonts w:ascii="Book Antiqua" w:hAnsi="Book Antiqua" w:cs="Book Antiqua"/>
          <w:sz w:val="22"/>
          <w:szCs w:val="22"/>
        </w:rPr>
      </w:pPr>
      <w:r>
        <w:rPr>
          <w:rFonts w:ascii="Book Antiqua" w:hAnsi="Book Antiqua" w:cs="Book Antiqua"/>
          <w:sz w:val="22"/>
          <w:szCs w:val="22"/>
        </w:rPr>
        <w:t>Financials</w:t>
      </w:r>
      <w:r w:rsidR="005F7DA2">
        <w:rPr>
          <w:rFonts w:ascii="Book Antiqua" w:hAnsi="Book Antiqua" w:cs="Book Antiqua"/>
          <w:sz w:val="22"/>
          <w:szCs w:val="22"/>
        </w:rPr>
        <w:tab/>
      </w:r>
      <w:proofErr w:type="gramStart"/>
      <w:r w:rsidR="005F7DA2">
        <w:rPr>
          <w:rFonts w:ascii="Book Antiqua" w:hAnsi="Book Antiqua" w:cs="Book Antiqua"/>
          <w:sz w:val="22"/>
          <w:szCs w:val="22"/>
        </w:rPr>
        <w:t>BE</w:t>
      </w:r>
      <w:proofErr w:type="gramEnd"/>
      <w:r w:rsidR="005F7DA2">
        <w:rPr>
          <w:rFonts w:ascii="Book Antiqua" w:hAnsi="Book Antiqua" w:cs="Book Antiqua"/>
          <w:sz w:val="22"/>
          <w:szCs w:val="22"/>
        </w:rPr>
        <w:t xml:space="preserve"> IT RESOLVED</w:t>
      </w:r>
      <w:r>
        <w:rPr>
          <w:rFonts w:ascii="Book Antiqua" w:hAnsi="Book Antiqua" w:cs="Book Antiqua"/>
          <w:sz w:val="22"/>
          <w:szCs w:val="22"/>
        </w:rPr>
        <w:t xml:space="preserve"> THAT the Interim Financial Report ending </w:t>
      </w:r>
      <w:r w:rsidR="00DF2A60">
        <w:rPr>
          <w:rFonts w:ascii="Book Antiqua" w:hAnsi="Book Antiqua" w:cs="Book Antiqua"/>
          <w:sz w:val="22"/>
          <w:szCs w:val="22"/>
        </w:rPr>
        <w:t>November 30</w:t>
      </w:r>
      <w:r>
        <w:rPr>
          <w:rFonts w:ascii="Book Antiqua" w:hAnsi="Book Antiqua" w:cs="Book Antiqua"/>
          <w:sz w:val="22"/>
          <w:szCs w:val="22"/>
        </w:rPr>
        <w:t xml:space="preserve">, 2014 </w:t>
      </w:r>
      <w:r w:rsidR="00934C5F">
        <w:rPr>
          <w:rFonts w:ascii="Book Antiqua" w:hAnsi="Book Antiqua" w:cs="Book Antiqua"/>
          <w:sz w:val="22"/>
          <w:szCs w:val="22"/>
        </w:rPr>
        <w:t>be received for information.</w:t>
      </w:r>
      <w:r w:rsidR="005F7DA2">
        <w:rPr>
          <w:rFonts w:ascii="Book Antiqua" w:hAnsi="Book Antiqua" w:cs="Book Antiqua"/>
          <w:sz w:val="22"/>
          <w:szCs w:val="22"/>
        </w:rPr>
        <w:t xml:space="preserve"> </w:t>
      </w:r>
    </w:p>
    <w:p w:rsidR="00DD6813" w:rsidRDefault="00DD6813" w:rsidP="00DD6813">
      <w:pPr>
        <w:ind w:left="1418" w:hanging="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F2A60" w:rsidRDefault="001741A0" w:rsidP="00DD6813">
      <w:pPr>
        <w:ind w:left="1418" w:hanging="1418"/>
        <w:rPr>
          <w:rFonts w:ascii="Book Antiqua" w:hAnsi="Book Antiqua" w:cs="Book Antiqua"/>
          <w:sz w:val="22"/>
          <w:szCs w:val="22"/>
        </w:rPr>
      </w:pPr>
      <w:r>
        <w:rPr>
          <w:rFonts w:ascii="Book Antiqua" w:hAnsi="Book Antiqua" w:cs="Book Antiqua"/>
          <w:sz w:val="22"/>
          <w:szCs w:val="22"/>
        </w:rPr>
        <w:tab/>
        <w:t xml:space="preserve">Utility revenue came in at just over $80,000.00 more than expected. </w:t>
      </w:r>
    </w:p>
    <w:p w:rsidR="001741A0" w:rsidRDefault="001741A0" w:rsidP="00DD6813">
      <w:pPr>
        <w:ind w:left="1418" w:hanging="1418"/>
        <w:rPr>
          <w:rFonts w:ascii="Book Antiqua" w:hAnsi="Book Antiqua" w:cs="Book Antiqua"/>
          <w:sz w:val="22"/>
          <w:szCs w:val="22"/>
        </w:rPr>
      </w:pPr>
    </w:p>
    <w:p w:rsidR="00DD6813" w:rsidRDefault="00DF2A60" w:rsidP="00DD6813">
      <w:pPr>
        <w:ind w:left="1418" w:hanging="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595</w:t>
      </w:r>
      <w:r w:rsidR="00DD6813">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1741A0">
        <w:rPr>
          <w:rFonts w:ascii="Book Antiqua" w:hAnsi="Book Antiqua" w:cs="Book Antiqua"/>
          <w:sz w:val="22"/>
          <w:szCs w:val="22"/>
        </w:rPr>
        <w:t>Don Friesen, Marvin Plett</w:t>
      </w:r>
      <w:r>
        <w:rPr>
          <w:rFonts w:ascii="Book Antiqua" w:hAnsi="Book Antiqua" w:cs="Book Antiqua"/>
          <w:sz w:val="22"/>
          <w:szCs w:val="22"/>
        </w:rPr>
        <w:t>:</w:t>
      </w:r>
    </w:p>
    <w:p w:rsidR="00DD6813" w:rsidRDefault="00DF2A60" w:rsidP="00DF2A60">
      <w:pPr>
        <w:ind w:left="1418" w:hanging="1418"/>
        <w:rPr>
          <w:rFonts w:ascii="Book Antiqua" w:hAnsi="Book Antiqua" w:cs="Book Antiqua"/>
          <w:sz w:val="22"/>
          <w:szCs w:val="22"/>
        </w:rPr>
      </w:pPr>
      <w:r>
        <w:rPr>
          <w:rFonts w:ascii="Book Antiqua" w:hAnsi="Book Antiqua" w:cs="Book Antiqua"/>
          <w:sz w:val="22"/>
          <w:szCs w:val="22"/>
        </w:rPr>
        <w:t>B/L 2128-14</w:t>
      </w:r>
      <w:r w:rsidR="00DD6813">
        <w:rPr>
          <w:rFonts w:ascii="Book Antiqua" w:hAnsi="Book Antiqua" w:cs="Book Antiqua"/>
          <w:sz w:val="22"/>
          <w:szCs w:val="22"/>
        </w:rPr>
        <w:tab/>
        <w:t xml:space="preserve">BE IT RESOLVED THAT </w:t>
      </w:r>
      <w:r>
        <w:rPr>
          <w:rFonts w:ascii="Book Antiqua" w:hAnsi="Book Antiqua" w:cs="Book Antiqua"/>
          <w:sz w:val="22"/>
          <w:szCs w:val="22"/>
        </w:rPr>
        <w:t xml:space="preserve">By-Law No. 2128-14 to amend borrowing for concrete construction of Red Robin Lane be read a second time. </w:t>
      </w:r>
    </w:p>
    <w:p w:rsidR="00DD6813" w:rsidRDefault="00DD6813" w:rsidP="00DD6813">
      <w:pPr>
        <w:ind w:left="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741A0" w:rsidRDefault="001741A0" w:rsidP="001741A0">
      <w:pPr>
        <w:rPr>
          <w:rFonts w:ascii="Book Antiqua" w:hAnsi="Book Antiqua" w:cs="Book Antiqua"/>
          <w:sz w:val="22"/>
          <w:szCs w:val="22"/>
        </w:rPr>
      </w:pPr>
    </w:p>
    <w:p w:rsidR="001741A0" w:rsidRDefault="001741A0" w:rsidP="001741A0">
      <w:pPr>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596.</w:t>
      </w:r>
      <w:r>
        <w:rPr>
          <w:rFonts w:ascii="Book Antiqua" w:hAnsi="Book Antiqua" w:cs="Book Antiqua"/>
          <w:sz w:val="22"/>
          <w:szCs w:val="22"/>
        </w:rPr>
        <w:tab/>
      </w:r>
      <w:r w:rsidR="00934C5F">
        <w:rPr>
          <w:rFonts w:ascii="Book Antiqua" w:hAnsi="Book Antiqua" w:cs="Book Antiqua"/>
          <w:sz w:val="22"/>
          <w:szCs w:val="22"/>
        </w:rPr>
        <w:t>Henry Siemens, Michael Grenier:</w:t>
      </w:r>
    </w:p>
    <w:p w:rsidR="001741A0" w:rsidRDefault="001741A0" w:rsidP="001741A0">
      <w:pPr>
        <w:ind w:left="1418" w:hanging="1418"/>
        <w:rPr>
          <w:rFonts w:ascii="Book Antiqua" w:hAnsi="Book Antiqua" w:cs="Book Antiqua"/>
          <w:sz w:val="22"/>
          <w:szCs w:val="22"/>
        </w:rPr>
      </w:pPr>
      <w:r>
        <w:rPr>
          <w:rFonts w:ascii="Book Antiqua" w:hAnsi="Book Antiqua" w:cs="Book Antiqua"/>
          <w:sz w:val="22"/>
          <w:szCs w:val="22"/>
        </w:rPr>
        <w:t>B/L 2128-14</w:t>
      </w:r>
      <w:r>
        <w:rPr>
          <w:rFonts w:ascii="Book Antiqua" w:hAnsi="Book Antiqua" w:cs="Book Antiqua"/>
          <w:sz w:val="22"/>
          <w:szCs w:val="22"/>
        </w:rPr>
        <w:tab/>
        <w:t xml:space="preserve">BE IT RESOLVED THAT By-Law No. 2128-14 </w:t>
      </w:r>
      <w:proofErr w:type="gramStart"/>
      <w:r w:rsidR="00934C5F">
        <w:rPr>
          <w:rFonts w:ascii="Book Antiqua" w:hAnsi="Book Antiqua" w:cs="Book Antiqua"/>
          <w:sz w:val="22"/>
          <w:szCs w:val="22"/>
        </w:rPr>
        <w:t>be</w:t>
      </w:r>
      <w:proofErr w:type="gramEnd"/>
      <w:r w:rsidR="00934C5F">
        <w:rPr>
          <w:rFonts w:ascii="Book Antiqua" w:hAnsi="Book Antiqua" w:cs="Book Antiqua"/>
          <w:sz w:val="22"/>
          <w:szCs w:val="22"/>
        </w:rPr>
        <w:t xml:space="preserve"> read a third and final time.</w:t>
      </w:r>
    </w:p>
    <w:p w:rsidR="001741A0" w:rsidRDefault="001741A0" w:rsidP="001741A0">
      <w:pPr>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D6813" w:rsidRDefault="00DD6813" w:rsidP="00DD6813">
      <w:pPr>
        <w:ind w:left="1418"/>
        <w:rPr>
          <w:rFonts w:ascii="Book Antiqua" w:hAnsi="Book Antiqua" w:cs="Book Antiqua"/>
          <w:sz w:val="22"/>
          <w:szCs w:val="22"/>
        </w:rPr>
      </w:pPr>
    </w:p>
    <w:p w:rsidR="009A7B72" w:rsidRDefault="009A7B72" w:rsidP="004C57FD">
      <w:pPr>
        <w:ind w:left="1440" w:hanging="1440"/>
        <w:jc w:val="both"/>
        <w:rPr>
          <w:rFonts w:ascii="Book Antiqua" w:hAnsi="Book Antiqua" w:cs="Book Antiqua"/>
          <w:sz w:val="22"/>
          <w:szCs w:val="22"/>
        </w:rPr>
      </w:pPr>
    </w:p>
    <w:p w:rsidR="005200D9" w:rsidRDefault="005200D9" w:rsidP="004C57FD">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rPr>
        <w:tab/>
      </w:r>
      <w:r w:rsidR="00081F86">
        <w:rPr>
          <w:rFonts w:ascii="Book Antiqua" w:hAnsi="Book Antiqua" w:cs="Book Antiqua"/>
          <w:b/>
          <w:sz w:val="22"/>
          <w:szCs w:val="22"/>
          <w:u w:val="single"/>
        </w:rPr>
        <w:t>POLICE &amp; FIRE</w:t>
      </w:r>
    </w:p>
    <w:p w:rsidR="00DF2A60" w:rsidRDefault="00DF2A60" w:rsidP="00DF2A60">
      <w:pPr>
        <w:ind w:left="3578" w:firstLine="22"/>
        <w:rPr>
          <w:rFonts w:ascii="Book Antiqua" w:hAnsi="Book Antiqua" w:cs="Book Antiqua"/>
          <w:sz w:val="22"/>
          <w:szCs w:val="22"/>
        </w:rPr>
      </w:pPr>
      <w:r>
        <w:rPr>
          <w:rFonts w:ascii="Book Antiqua" w:hAnsi="Book Antiqua" w:cs="Book Antiqua"/>
          <w:sz w:val="22"/>
          <w:szCs w:val="22"/>
        </w:rPr>
        <w:t>59</w:t>
      </w:r>
      <w:r w:rsidR="00934C5F">
        <w:rPr>
          <w:rFonts w:ascii="Book Antiqua" w:hAnsi="Book Antiqua" w:cs="Book Antiqua"/>
          <w:sz w:val="22"/>
          <w:szCs w:val="22"/>
        </w:rPr>
        <w:t>7</w:t>
      </w:r>
      <w:r>
        <w:rPr>
          <w:rFonts w:ascii="Book Antiqua" w:hAnsi="Book Antiqua" w:cs="Book Antiqua"/>
          <w:sz w:val="22"/>
          <w:szCs w:val="22"/>
        </w:rPr>
        <w:t xml:space="preserve">. </w:t>
      </w:r>
      <w:r>
        <w:rPr>
          <w:rFonts w:ascii="Book Antiqua" w:hAnsi="Book Antiqua" w:cs="Book Antiqua"/>
          <w:sz w:val="22"/>
          <w:szCs w:val="22"/>
        </w:rPr>
        <w:tab/>
      </w:r>
      <w:r w:rsidR="001741A0">
        <w:rPr>
          <w:rFonts w:ascii="Book Antiqua" w:hAnsi="Book Antiqua" w:cs="Book Antiqua"/>
          <w:sz w:val="22"/>
          <w:szCs w:val="22"/>
        </w:rPr>
        <w:t xml:space="preserve">Henry Siemens, </w:t>
      </w:r>
      <w:r w:rsidR="00934C5F">
        <w:rPr>
          <w:rFonts w:ascii="Book Antiqua" w:hAnsi="Book Antiqua" w:cs="Book Antiqua"/>
          <w:sz w:val="22"/>
          <w:szCs w:val="22"/>
        </w:rPr>
        <w:t>Andrew Froese</w:t>
      </w:r>
      <w:r>
        <w:rPr>
          <w:rFonts w:ascii="Book Antiqua" w:hAnsi="Book Antiqua" w:cs="Book Antiqua"/>
          <w:sz w:val="22"/>
          <w:szCs w:val="22"/>
        </w:rPr>
        <w:t>:</w:t>
      </w:r>
    </w:p>
    <w:p w:rsidR="00DF2A60" w:rsidRDefault="00DF2A60" w:rsidP="00DF2A60">
      <w:pPr>
        <w:ind w:left="1418" w:hanging="1418"/>
        <w:rPr>
          <w:rFonts w:ascii="Book Antiqua" w:hAnsi="Book Antiqua" w:cs="Book Antiqua"/>
          <w:sz w:val="22"/>
          <w:szCs w:val="22"/>
        </w:rPr>
      </w:pPr>
      <w:r>
        <w:rPr>
          <w:rFonts w:ascii="Book Antiqua" w:hAnsi="Book Antiqua" w:cs="Book Antiqua"/>
          <w:sz w:val="22"/>
          <w:szCs w:val="22"/>
        </w:rPr>
        <w:t>Police Board</w:t>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RESOLVED THAT Winkler Police Board minutes for the December 10, 2014 meeting be adopted. </w:t>
      </w:r>
    </w:p>
    <w:p w:rsidR="00DF2A60" w:rsidRDefault="00DF2A60" w:rsidP="00DF2A60">
      <w:pPr>
        <w:ind w:left="1418"/>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4F0BDE" w:rsidRPr="00DD6813" w:rsidRDefault="00934C5F" w:rsidP="00934C5F">
      <w:pPr>
        <w:ind w:left="1418" w:firstLine="22"/>
        <w:jc w:val="both"/>
        <w:rPr>
          <w:rFonts w:ascii="Book Antiqua" w:hAnsi="Book Antiqua" w:cs="Book Antiqua"/>
          <w:sz w:val="22"/>
          <w:szCs w:val="22"/>
        </w:rPr>
      </w:pPr>
      <w:r>
        <w:rPr>
          <w:rFonts w:ascii="Book Antiqua" w:hAnsi="Book Antiqua" w:cs="Book Antiqua"/>
          <w:sz w:val="22"/>
          <w:szCs w:val="22"/>
        </w:rPr>
        <w:t xml:space="preserve">Clarification was given on a </w:t>
      </w:r>
      <w:r w:rsidR="001741A0">
        <w:rPr>
          <w:rFonts w:ascii="Book Antiqua" w:hAnsi="Book Antiqua" w:cs="Book Antiqua"/>
          <w:sz w:val="22"/>
          <w:szCs w:val="22"/>
        </w:rPr>
        <w:t xml:space="preserve">full shift </w:t>
      </w:r>
      <w:r>
        <w:rPr>
          <w:rFonts w:ascii="Book Antiqua" w:hAnsi="Book Antiqua" w:cs="Book Antiqua"/>
          <w:sz w:val="22"/>
          <w:szCs w:val="22"/>
        </w:rPr>
        <w:t>paid out as overtime due</w:t>
      </w:r>
      <w:r w:rsidR="001741A0">
        <w:rPr>
          <w:rFonts w:ascii="Book Antiqua" w:hAnsi="Book Antiqua" w:cs="Book Antiqua"/>
          <w:sz w:val="22"/>
          <w:szCs w:val="22"/>
        </w:rPr>
        <w:t xml:space="preserve"> to </w:t>
      </w:r>
      <w:r w:rsidR="00790B8E">
        <w:rPr>
          <w:rFonts w:ascii="Book Antiqua" w:hAnsi="Book Antiqua" w:cs="Book Antiqua"/>
          <w:sz w:val="22"/>
          <w:szCs w:val="22"/>
        </w:rPr>
        <w:t>in</w:t>
      </w:r>
      <w:r>
        <w:rPr>
          <w:rFonts w:ascii="Book Antiqua" w:hAnsi="Book Antiqua" w:cs="Book Antiqua"/>
          <w:sz w:val="22"/>
          <w:szCs w:val="22"/>
        </w:rPr>
        <w:t xml:space="preserve">sufficient </w:t>
      </w:r>
      <w:r w:rsidR="001741A0">
        <w:rPr>
          <w:rFonts w:ascii="Book Antiqua" w:hAnsi="Book Antiqua" w:cs="Book Antiqua"/>
          <w:sz w:val="22"/>
          <w:szCs w:val="22"/>
        </w:rPr>
        <w:t>notice not being given for a shift change. A full 24 hours must</w:t>
      </w:r>
      <w:r>
        <w:rPr>
          <w:rFonts w:ascii="Book Antiqua" w:hAnsi="Book Antiqua" w:cs="Book Antiqua"/>
          <w:sz w:val="22"/>
          <w:szCs w:val="22"/>
        </w:rPr>
        <w:t xml:space="preserve"> be given for any shift change as laid out in the agreement.</w:t>
      </w:r>
      <w:r w:rsidR="00DF2A60">
        <w:rPr>
          <w:rFonts w:ascii="Book Antiqua" w:hAnsi="Book Antiqua" w:cs="Book Antiqua"/>
          <w:sz w:val="22"/>
          <w:szCs w:val="22"/>
        </w:rPr>
        <w:tab/>
      </w:r>
    </w:p>
    <w:p w:rsidR="00ED7D29" w:rsidRPr="006A1C43" w:rsidRDefault="00ED7D29" w:rsidP="00190D66">
      <w:pPr>
        <w:jc w:val="both"/>
        <w:rPr>
          <w:rFonts w:ascii="Book Antiqua" w:hAnsi="Book Antiqua" w:cs="Book Antiqua"/>
          <w:sz w:val="22"/>
          <w:szCs w:val="22"/>
        </w:rPr>
      </w:pPr>
    </w:p>
    <w:p w:rsidR="009E45F2" w:rsidRDefault="009E45F2" w:rsidP="00190D66">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DF2A60" w:rsidRDefault="00D2649F" w:rsidP="00DF2A60">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sidR="00ED7D29">
        <w:rPr>
          <w:rFonts w:ascii="Book Antiqua" w:hAnsi="Book Antiqua" w:cs="Book Antiqua"/>
          <w:sz w:val="22"/>
          <w:szCs w:val="22"/>
        </w:rPr>
        <w:tab/>
      </w:r>
      <w:r w:rsidR="00ED7D29">
        <w:rPr>
          <w:rFonts w:ascii="Book Antiqua" w:hAnsi="Book Antiqua" w:cs="Book Antiqua"/>
          <w:sz w:val="22"/>
          <w:szCs w:val="22"/>
        </w:rPr>
        <w:tab/>
      </w:r>
      <w:r w:rsidR="001523D6">
        <w:rPr>
          <w:rFonts w:ascii="Book Antiqua" w:hAnsi="Book Antiqua" w:cs="Book Antiqua"/>
          <w:sz w:val="22"/>
          <w:szCs w:val="22"/>
        </w:rPr>
        <w:t xml:space="preserve"> </w:t>
      </w:r>
      <w:r w:rsidR="00DF2A60">
        <w:rPr>
          <w:rFonts w:ascii="Book Antiqua" w:hAnsi="Book Antiqua" w:cs="Book Antiqua"/>
          <w:sz w:val="22"/>
          <w:szCs w:val="22"/>
        </w:rPr>
        <w:tab/>
        <w:t xml:space="preserve">598. </w:t>
      </w:r>
      <w:r w:rsidR="00DF2A60">
        <w:rPr>
          <w:rFonts w:ascii="Book Antiqua" w:hAnsi="Book Antiqua" w:cs="Book Antiqua"/>
          <w:sz w:val="22"/>
          <w:szCs w:val="22"/>
        </w:rPr>
        <w:tab/>
      </w:r>
      <w:r w:rsidR="001741A0">
        <w:rPr>
          <w:rFonts w:ascii="Book Antiqua" w:hAnsi="Book Antiqua" w:cs="Book Antiqua"/>
          <w:sz w:val="22"/>
          <w:szCs w:val="22"/>
        </w:rPr>
        <w:t>Don Friesen, Marvin Plett</w:t>
      </w:r>
      <w:r w:rsidR="00DF2A60">
        <w:rPr>
          <w:rFonts w:ascii="Book Antiqua" w:hAnsi="Book Antiqua" w:cs="Book Antiqua"/>
          <w:sz w:val="22"/>
          <w:szCs w:val="22"/>
        </w:rPr>
        <w:t>:</w:t>
      </w:r>
    </w:p>
    <w:p w:rsidR="00DF2A60" w:rsidRDefault="00DF2A60" w:rsidP="00DF2A60">
      <w:pPr>
        <w:ind w:left="1440" w:hanging="1440"/>
        <w:jc w:val="both"/>
        <w:rPr>
          <w:rFonts w:ascii="Book Antiqua" w:hAnsi="Book Antiqua" w:cs="Book Antiqua"/>
          <w:sz w:val="22"/>
          <w:szCs w:val="22"/>
        </w:rPr>
      </w:pPr>
      <w:r>
        <w:rPr>
          <w:rFonts w:ascii="Book Antiqua" w:hAnsi="Book Antiqua" w:cs="Book Antiqua"/>
          <w:sz w:val="22"/>
          <w:szCs w:val="22"/>
        </w:rPr>
        <w:t>Water Report</w:t>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w:t>
      </w:r>
      <w:r w:rsidR="00934C5F">
        <w:rPr>
          <w:rFonts w:ascii="Book Antiqua" w:hAnsi="Book Antiqua" w:cs="Book Antiqua"/>
          <w:sz w:val="22"/>
          <w:szCs w:val="22"/>
        </w:rPr>
        <w:t>V</w:t>
      </w:r>
      <w:r>
        <w:rPr>
          <w:rFonts w:ascii="Book Antiqua" w:hAnsi="Book Antiqua" w:cs="Book Antiqua"/>
          <w:sz w:val="22"/>
          <w:szCs w:val="22"/>
        </w:rPr>
        <w:t>ED THAT the City of Winkler Waterworks report for the quarter ending December 15, 2014 be received for information.</w:t>
      </w:r>
    </w:p>
    <w:p w:rsidR="00DF2A60" w:rsidRPr="00DD6813" w:rsidRDefault="00DF2A60" w:rsidP="00DF2A60">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61C15" w:rsidRDefault="00D61C15" w:rsidP="00286EE5">
      <w:pPr>
        <w:ind w:left="1440" w:hanging="1440"/>
        <w:jc w:val="both"/>
        <w:rPr>
          <w:rFonts w:ascii="Book Antiqua" w:hAnsi="Book Antiqua" w:cs="Book Antiqua"/>
          <w:sz w:val="22"/>
          <w:szCs w:val="22"/>
        </w:rPr>
      </w:pPr>
      <w:r>
        <w:rPr>
          <w:rFonts w:ascii="Book Antiqua" w:hAnsi="Book Antiqua" w:cs="Book Antiqua"/>
          <w:sz w:val="22"/>
          <w:szCs w:val="22"/>
        </w:rPr>
        <w:tab/>
        <w:t xml:space="preserve">There was a large main break on the September quarter. </w:t>
      </w:r>
    </w:p>
    <w:p w:rsidR="00D61C15" w:rsidRDefault="00D61C15" w:rsidP="00286EE5">
      <w:pPr>
        <w:ind w:left="1440" w:hanging="1440"/>
        <w:jc w:val="both"/>
        <w:rPr>
          <w:rFonts w:ascii="Book Antiqua" w:hAnsi="Book Antiqua" w:cs="Book Antiqua"/>
          <w:sz w:val="22"/>
          <w:szCs w:val="22"/>
        </w:rPr>
      </w:pPr>
      <w:r>
        <w:rPr>
          <w:rFonts w:ascii="Book Antiqua" w:hAnsi="Book Antiqua" w:cs="Book Antiqua"/>
          <w:sz w:val="22"/>
          <w:szCs w:val="22"/>
        </w:rPr>
        <w:tab/>
      </w:r>
    </w:p>
    <w:p w:rsidR="00825039" w:rsidRDefault="00934C5F" w:rsidP="00286EE5">
      <w:pPr>
        <w:ind w:left="1440" w:hanging="1440"/>
        <w:jc w:val="both"/>
        <w:rPr>
          <w:rFonts w:ascii="Book Antiqua" w:hAnsi="Book Antiqua" w:cs="Book Antiqua"/>
          <w:sz w:val="22"/>
          <w:szCs w:val="22"/>
        </w:rPr>
      </w:pPr>
      <w:r>
        <w:rPr>
          <w:rFonts w:ascii="Book Antiqua" w:hAnsi="Book Antiqua" w:cs="Book Antiqua"/>
          <w:sz w:val="22"/>
          <w:szCs w:val="22"/>
        </w:rPr>
        <w:tab/>
        <w:t>W</w:t>
      </w:r>
      <w:r w:rsidR="00D61C15">
        <w:rPr>
          <w:rFonts w:ascii="Book Antiqua" w:hAnsi="Book Antiqua" w:cs="Book Antiqua"/>
          <w:sz w:val="22"/>
          <w:szCs w:val="22"/>
        </w:rPr>
        <w:t xml:space="preserve">ater loss can depend on the amount of water pressure in the lines. </w:t>
      </w:r>
      <w:r>
        <w:rPr>
          <w:rFonts w:ascii="Book Antiqua" w:hAnsi="Book Antiqua" w:cs="Book Antiqua"/>
          <w:sz w:val="22"/>
          <w:szCs w:val="22"/>
        </w:rPr>
        <w:t xml:space="preserve">When the water </w:t>
      </w:r>
      <w:r w:rsidR="00D61C15">
        <w:rPr>
          <w:rFonts w:ascii="Book Antiqua" w:hAnsi="Book Antiqua" w:cs="Book Antiqua"/>
          <w:sz w:val="22"/>
          <w:szCs w:val="22"/>
        </w:rPr>
        <w:t xml:space="preserve">tower </w:t>
      </w:r>
      <w:r>
        <w:rPr>
          <w:rFonts w:ascii="Book Antiqua" w:hAnsi="Book Antiqua" w:cs="Book Antiqua"/>
          <w:sz w:val="22"/>
          <w:szCs w:val="22"/>
        </w:rPr>
        <w:t xml:space="preserve">was in use </w:t>
      </w:r>
      <w:r w:rsidR="00D61C15">
        <w:rPr>
          <w:rFonts w:ascii="Book Antiqua" w:hAnsi="Book Antiqua" w:cs="Book Antiqua"/>
          <w:sz w:val="22"/>
          <w:szCs w:val="22"/>
        </w:rPr>
        <w:t xml:space="preserve">there was more pressure. Variable speed motors </w:t>
      </w:r>
      <w:r>
        <w:rPr>
          <w:rFonts w:ascii="Book Antiqua" w:hAnsi="Book Antiqua" w:cs="Book Antiqua"/>
          <w:sz w:val="22"/>
          <w:szCs w:val="22"/>
        </w:rPr>
        <w:t xml:space="preserve">now </w:t>
      </w:r>
      <w:r w:rsidR="00D61C15">
        <w:rPr>
          <w:rFonts w:ascii="Book Antiqua" w:hAnsi="Book Antiqua" w:cs="Book Antiqua"/>
          <w:sz w:val="22"/>
          <w:szCs w:val="22"/>
        </w:rPr>
        <w:t>keep the pressure constant.</w:t>
      </w:r>
    </w:p>
    <w:p w:rsidR="00D61C15" w:rsidRDefault="00D61C15" w:rsidP="00286EE5">
      <w:pPr>
        <w:ind w:left="1440" w:hanging="1440"/>
        <w:jc w:val="both"/>
        <w:rPr>
          <w:rFonts w:ascii="Book Antiqua" w:hAnsi="Book Antiqua" w:cs="Book Antiqua"/>
          <w:sz w:val="22"/>
          <w:szCs w:val="22"/>
        </w:rPr>
      </w:pPr>
      <w:r>
        <w:rPr>
          <w:rFonts w:ascii="Book Antiqua" w:hAnsi="Book Antiqua" w:cs="Book Antiqua"/>
          <w:sz w:val="22"/>
          <w:szCs w:val="22"/>
        </w:rPr>
        <w:tab/>
      </w:r>
    </w:p>
    <w:p w:rsidR="00DF2A60" w:rsidRDefault="00DF2A60" w:rsidP="00DF2A60">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sz w:val="22"/>
          <w:szCs w:val="22"/>
        </w:rPr>
        <w:t xml:space="preserve">599. </w:t>
      </w:r>
      <w:r>
        <w:rPr>
          <w:rFonts w:ascii="Book Antiqua" w:hAnsi="Book Antiqua" w:cs="Book Antiqua"/>
          <w:sz w:val="22"/>
          <w:szCs w:val="22"/>
        </w:rPr>
        <w:tab/>
      </w:r>
      <w:r w:rsidR="00D61C15">
        <w:rPr>
          <w:rFonts w:ascii="Book Antiqua" w:hAnsi="Book Antiqua" w:cs="Book Antiqua"/>
          <w:sz w:val="22"/>
          <w:szCs w:val="22"/>
        </w:rPr>
        <w:t>Marvin Plett, Andrew Froese</w:t>
      </w:r>
      <w:r>
        <w:rPr>
          <w:rFonts w:ascii="Book Antiqua" w:hAnsi="Book Antiqua" w:cs="Book Antiqua"/>
          <w:sz w:val="22"/>
          <w:szCs w:val="22"/>
        </w:rPr>
        <w:t xml:space="preserve">: </w:t>
      </w:r>
    </w:p>
    <w:p w:rsidR="00DF2A60" w:rsidRDefault="00DF2A60" w:rsidP="00DF2A60">
      <w:pPr>
        <w:ind w:left="1440" w:hanging="1440"/>
        <w:jc w:val="both"/>
        <w:rPr>
          <w:rFonts w:ascii="Book Antiqua" w:hAnsi="Book Antiqua" w:cs="Book Antiqua"/>
          <w:sz w:val="22"/>
          <w:szCs w:val="22"/>
        </w:rPr>
      </w:pPr>
      <w:r>
        <w:rPr>
          <w:rFonts w:ascii="Book Antiqua" w:hAnsi="Book Antiqua" w:cs="Book Antiqua"/>
          <w:sz w:val="22"/>
          <w:szCs w:val="22"/>
        </w:rPr>
        <w:t>PVWC</w:t>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RESOLVED THAT the Pembina Valley Water Cooperative Board minutes for the December 12, 2014 meeting be received for information.</w:t>
      </w:r>
    </w:p>
    <w:p w:rsidR="00DF2A60" w:rsidRDefault="00DF2A60" w:rsidP="00DF2A60">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825039" w:rsidRDefault="00825039" w:rsidP="00190D66">
      <w:pPr>
        <w:jc w:val="both"/>
        <w:rPr>
          <w:rFonts w:ascii="Book Antiqua" w:hAnsi="Book Antiqua" w:cs="Book Antiqua"/>
          <w:sz w:val="22"/>
          <w:szCs w:val="22"/>
        </w:rPr>
      </w:pPr>
    </w:p>
    <w:p w:rsidR="00D61C15" w:rsidRDefault="00D61C15" w:rsidP="00190D66">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790B8E" w:rsidRDefault="00790B8E" w:rsidP="00190D66">
      <w:pPr>
        <w:jc w:val="both"/>
        <w:rPr>
          <w:rFonts w:ascii="Book Antiqua" w:hAnsi="Book Antiqua" w:cs="Book Antiqua"/>
          <w:sz w:val="22"/>
          <w:szCs w:val="22"/>
        </w:rPr>
      </w:pPr>
    </w:p>
    <w:p w:rsidR="00790B8E" w:rsidRPr="00190D66" w:rsidRDefault="00790B8E" w:rsidP="00190D66">
      <w:pPr>
        <w:jc w:val="both"/>
        <w:rPr>
          <w:rFonts w:ascii="Book Antiqua" w:hAnsi="Book Antiqua" w:cs="Book Antiqua"/>
          <w:sz w:val="22"/>
          <w:szCs w:val="22"/>
        </w:rPr>
      </w:pP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35131A" w:rsidRDefault="00736F86" w:rsidP="00824AFA">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600.</w:t>
      </w:r>
      <w:r>
        <w:rPr>
          <w:rFonts w:ascii="Book Antiqua" w:hAnsi="Book Antiqua" w:cs="Book Antiqua"/>
          <w:sz w:val="22"/>
          <w:szCs w:val="22"/>
        </w:rPr>
        <w:tab/>
      </w:r>
      <w:r w:rsidR="00D61C15">
        <w:rPr>
          <w:rFonts w:ascii="Book Antiqua" w:hAnsi="Book Antiqua" w:cs="Book Antiqua"/>
          <w:sz w:val="22"/>
          <w:szCs w:val="22"/>
        </w:rPr>
        <w:t>Andrew Froese, Marvin Plett</w:t>
      </w:r>
      <w:r>
        <w:rPr>
          <w:rFonts w:ascii="Book Antiqua" w:hAnsi="Book Antiqua" w:cs="Book Antiqua"/>
          <w:sz w:val="22"/>
          <w:szCs w:val="22"/>
        </w:rPr>
        <w:t>:</w:t>
      </w:r>
    </w:p>
    <w:p w:rsidR="00736F86" w:rsidRDefault="00736F86" w:rsidP="00824AFA">
      <w:pPr>
        <w:jc w:val="both"/>
        <w:rPr>
          <w:rFonts w:ascii="Book Antiqua" w:hAnsi="Book Antiqua" w:cs="Book Antiqua"/>
          <w:sz w:val="22"/>
          <w:szCs w:val="22"/>
        </w:rPr>
      </w:pPr>
      <w:r>
        <w:rPr>
          <w:rFonts w:ascii="Book Antiqua" w:hAnsi="Book Antiqua" w:cs="Book Antiqua"/>
          <w:sz w:val="22"/>
          <w:szCs w:val="22"/>
        </w:rPr>
        <w:t>SWAMP</w:t>
      </w:r>
      <w:r>
        <w:rPr>
          <w:rFonts w:ascii="Book Antiqua" w:hAnsi="Book Antiqua" w:cs="Book Antiqua"/>
          <w:sz w:val="22"/>
          <w:szCs w:val="22"/>
        </w:rPr>
        <w:tab/>
        <w:t xml:space="preserve">BE IT RESOLVED THAT the SWAMP Board minutes for the December 17, 2014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meeting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received for information.</w:t>
      </w:r>
    </w:p>
    <w:p w:rsidR="00736F86" w:rsidRDefault="00736F86" w:rsidP="00824AFA">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5F7DA2" w:rsidRDefault="00DA40E0" w:rsidP="00824AFA">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DA40E0" w:rsidRDefault="00DA40E0" w:rsidP="00824AFA">
      <w:pPr>
        <w:jc w:val="both"/>
        <w:rPr>
          <w:rFonts w:ascii="Book Antiqua" w:hAnsi="Book Antiqua" w:cs="Book Antiqua"/>
          <w:sz w:val="22"/>
          <w:szCs w:val="22"/>
        </w:rPr>
      </w:pPr>
    </w:p>
    <w:p w:rsidR="00C04DBC" w:rsidRPr="002135ED"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2135ED">
        <w:rPr>
          <w:rFonts w:ascii="Book Antiqua" w:hAnsi="Book Antiqua" w:cs="Book Antiqua"/>
          <w:sz w:val="22"/>
          <w:szCs w:val="22"/>
        </w:rPr>
        <w:tab/>
      </w:r>
      <w:r w:rsidR="006646EB" w:rsidRPr="002135ED">
        <w:rPr>
          <w:rFonts w:ascii="Book Antiqua" w:hAnsi="Book Antiqua" w:cs="Book Antiqua"/>
          <w:b/>
          <w:sz w:val="22"/>
          <w:szCs w:val="22"/>
          <w:u w:val="single"/>
        </w:rPr>
        <w:t xml:space="preserve">HEALTH &amp; WELFARE </w:t>
      </w:r>
    </w:p>
    <w:p w:rsidR="0035131A" w:rsidRDefault="00B80B3B" w:rsidP="00442265">
      <w:pPr>
        <w:jc w:val="both"/>
        <w:rPr>
          <w:rFonts w:ascii="Book Antiqua" w:hAnsi="Book Antiqua" w:cs="Book Antiqua"/>
          <w:sz w:val="22"/>
          <w:szCs w:val="22"/>
        </w:rPr>
      </w:pPr>
      <w:r w:rsidRPr="002135ED">
        <w:rPr>
          <w:rFonts w:ascii="Book Antiqua" w:hAnsi="Book Antiqua" w:cs="Book Antiqua"/>
          <w:sz w:val="22"/>
          <w:szCs w:val="22"/>
        </w:rPr>
        <w:tab/>
      </w:r>
      <w:r w:rsidRPr="002135ED">
        <w:rPr>
          <w:rFonts w:ascii="Book Antiqua" w:hAnsi="Book Antiqua" w:cs="Book Antiqua"/>
          <w:sz w:val="22"/>
          <w:szCs w:val="22"/>
        </w:rPr>
        <w:tab/>
      </w:r>
      <w:r w:rsidR="00736F86">
        <w:rPr>
          <w:rFonts w:ascii="Book Antiqua" w:hAnsi="Book Antiqua" w:cs="Book Antiqua"/>
          <w:sz w:val="22"/>
          <w:szCs w:val="22"/>
        </w:rPr>
        <w:tab/>
      </w:r>
      <w:r w:rsidR="00736F86">
        <w:rPr>
          <w:rFonts w:ascii="Book Antiqua" w:hAnsi="Book Antiqua" w:cs="Book Antiqua"/>
          <w:sz w:val="22"/>
          <w:szCs w:val="22"/>
        </w:rPr>
        <w:tab/>
      </w:r>
      <w:r w:rsidR="00736F86">
        <w:rPr>
          <w:rFonts w:ascii="Book Antiqua" w:hAnsi="Book Antiqua" w:cs="Book Antiqua"/>
          <w:sz w:val="22"/>
          <w:szCs w:val="22"/>
        </w:rPr>
        <w:tab/>
        <w:t>601.</w:t>
      </w:r>
      <w:r w:rsidR="00736F86">
        <w:rPr>
          <w:rFonts w:ascii="Book Antiqua" w:hAnsi="Book Antiqua" w:cs="Book Antiqua"/>
          <w:sz w:val="22"/>
          <w:szCs w:val="22"/>
        </w:rPr>
        <w:tab/>
      </w:r>
      <w:r w:rsidR="00DA40E0">
        <w:rPr>
          <w:rFonts w:ascii="Book Antiqua" w:hAnsi="Book Antiqua" w:cs="Book Antiqua"/>
          <w:sz w:val="22"/>
          <w:szCs w:val="22"/>
        </w:rPr>
        <w:t>Marvin Plett, Don Friesen</w:t>
      </w:r>
      <w:r w:rsidR="00736F86">
        <w:rPr>
          <w:rFonts w:ascii="Book Antiqua" w:hAnsi="Book Antiqua" w:cs="Book Antiqua"/>
          <w:sz w:val="22"/>
          <w:szCs w:val="22"/>
        </w:rPr>
        <w:t>:</w:t>
      </w:r>
    </w:p>
    <w:p w:rsidR="00736F86" w:rsidRDefault="00736F86" w:rsidP="00442265">
      <w:pPr>
        <w:jc w:val="both"/>
        <w:rPr>
          <w:rFonts w:ascii="Book Antiqua" w:hAnsi="Book Antiqua" w:cs="Book Antiqua"/>
          <w:sz w:val="22"/>
          <w:szCs w:val="22"/>
        </w:rPr>
      </w:pPr>
      <w:r>
        <w:rPr>
          <w:rFonts w:ascii="Book Antiqua" w:hAnsi="Book Antiqua" w:cs="Book Antiqua"/>
          <w:sz w:val="22"/>
          <w:szCs w:val="22"/>
        </w:rPr>
        <w:t>WDHCB</w:t>
      </w:r>
      <w:r>
        <w:rPr>
          <w:rFonts w:ascii="Book Antiqua" w:hAnsi="Book Antiqua" w:cs="Book Antiqua"/>
          <w:sz w:val="22"/>
          <w:szCs w:val="22"/>
        </w:rPr>
        <w:tab/>
        <w:t xml:space="preserve">BE IT RESOLVED THAT the Winkler &amp; District Health Care Board minutes for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the November 6, 2014 meeting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received for information.</w:t>
      </w:r>
    </w:p>
    <w:p w:rsidR="00736F86" w:rsidRDefault="00736F86" w:rsidP="00442265">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736F86" w:rsidRDefault="00736F86" w:rsidP="00442265">
      <w:pPr>
        <w:jc w:val="both"/>
        <w:rPr>
          <w:rFonts w:ascii="Book Antiqua" w:hAnsi="Book Antiqua" w:cs="Book Antiqua"/>
          <w:sz w:val="22"/>
          <w:szCs w:val="22"/>
        </w:rPr>
      </w:pPr>
    </w:p>
    <w:p w:rsidR="00736F86" w:rsidRDefault="00736F86" w:rsidP="00442265">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602.</w:t>
      </w:r>
      <w:r>
        <w:rPr>
          <w:rFonts w:ascii="Book Antiqua" w:hAnsi="Book Antiqua" w:cs="Book Antiqua"/>
          <w:sz w:val="22"/>
          <w:szCs w:val="22"/>
        </w:rPr>
        <w:tab/>
      </w:r>
      <w:r w:rsidR="00DA40E0">
        <w:rPr>
          <w:rFonts w:ascii="Book Antiqua" w:hAnsi="Book Antiqua" w:cs="Book Antiqua"/>
          <w:sz w:val="22"/>
          <w:szCs w:val="22"/>
        </w:rPr>
        <w:t>Michael Grenier, Marvin Plett</w:t>
      </w:r>
      <w:r>
        <w:rPr>
          <w:rFonts w:ascii="Book Antiqua" w:hAnsi="Book Antiqua" w:cs="Book Antiqua"/>
          <w:sz w:val="22"/>
          <w:szCs w:val="22"/>
        </w:rPr>
        <w:t>:</w:t>
      </w:r>
    </w:p>
    <w:p w:rsidR="00736F86" w:rsidRDefault="00736F86" w:rsidP="00442265">
      <w:pPr>
        <w:jc w:val="both"/>
        <w:rPr>
          <w:rFonts w:ascii="Book Antiqua" w:hAnsi="Book Antiqua" w:cs="Book Antiqua"/>
          <w:sz w:val="22"/>
          <w:szCs w:val="22"/>
        </w:rPr>
      </w:pPr>
      <w:r>
        <w:rPr>
          <w:rFonts w:ascii="Book Antiqua" w:hAnsi="Book Antiqua" w:cs="Book Antiqua"/>
          <w:sz w:val="22"/>
          <w:szCs w:val="22"/>
        </w:rPr>
        <w:t>Safety Min</w:t>
      </w:r>
      <w:r>
        <w:rPr>
          <w:rFonts w:ascii="Book Antiqua" w:hAnsi="Book Antiqua" w:cs="Book Antiqua"/>
          <w:sz w:val="22"/>
          <w:szCs w:val="22"/>
        </w:rPr>
        <w:tab/>
        <w:t xml:space="preserve">BE IT RESOLVED THAT the Safety Committee minutes for the December 10,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2014 meeting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adopted.</w:t>
      </w:r>
    </w:p>
    <w:p w:rsidR="00736F86" w:rsidRDefault="00736F86" w:rsidP="00442265">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35131A" w:rsidRDefault="00934C5F" w:rsidP="00DA40E0">
      <w:pPr>
        <w:ind w:left="1440"/>
        <w:jc w:val="both"/>
        <w:rPr>
          <w:rFonts w:ascii="Book Antiqua" w:hAnsi="Book Antiqua" w:cs="Book Antiqua"/>
          <w:sz w:val="22"/>
          <w:szCs w:val="22"/>
        </w:rPr>
      </w:pPr>
      <w:r>
        <w:rPr>
          <w:rFonts w:ascii="Book Antiqua" w:hAnsi="Book Antiqua" w:cs="Book Antiqua"/>
          <w:sz w:val="22"/>
          <w:szCs w:val="22"/>
        </w:rPr>
        <w:t>Marvin Plett stated the f</w:t>
      </w:r>
      <w:r w:rsidR="00DA40E0">
        <w:rPr>
          <w:rFonts w:ascii="Book Antiqua" w:hAnsi="Book Antiqua" w:cs="Book Antiqua"/>
          <w:sz w:val="22"/>
          <w:szCs w:val="22"/>
        </w:rPr>
        <w:t xml:space="preserve">ire hall </w:t>
      </w:r>
      <w:r w:rsidR="0037742A">
        <w:rPr>
          <w:rFonts w:ascii="Book Antiqua" w:hAnsi="Book Antiqua" w:cs="Book Antiqua"/>
          <w:sz w:val="22"/>
          <w:szCs w:val="22"/>
        </w:rPr>
        <w:t>made changes to</w:t>
      </w:r>
      <w:r w:rsidR="00DA40E0">
        <w:rPr>
          <w:rFonts w:ascii="Book Antiqua" w:hAnsi="Book Antiqua" w:cs="Book Antiqua"/>
          <w:sz w:val="22"/>
          <w:szCs w:val="22"/>
        </w:rPr>
        <w:t xml:space="preserve"> the down spouts to prevent </w:t>
      </w:r>
      <w:r w:rsidR="00790B8E">
        <w:rPr>
          <w:rFonts w:ascii="Book Antiqua" w:hAnsi="Book Antiqua" w:cs="Book Antiqua"/>
          <w:sz w:val="22"/>
          <w:szCs w:val="22"/>
        </w:rPr>
        <w:t>run off</w:t>
      </w:r>
      <w:r w:rsidR="00DA40E0">
        <w:rPr>
          <w:rFonts w:ascii="Book Antiqua" w:hAnsi="Book Antiqua" w:cs="Book Antiqua"/>
          <w:sz w:val="22"/>
          <w:szCs w:val="22"/>
        </w:rPr>
        <w:t xml:space="preserve"> on to the parking lot which was causing </w:t>
      </w:r>
      <w:r>
        <w:rPr>
          <w:rFonts w:ascii="Book Antiqua" w:hAnsi="Book Antiqua" w:cs="Book Antiqua"/>
          <w:sz w:val="22"/>
          <w:szCs w:val="22"/>
        </w:rPr>
        <w:t>very slick</w:t>
      </w:r>
      <w:r w:rsidR="00DA40E0">
        <w:rPr>
          <w:rFonts w:ascii="Book Antiqua" w:hAnsi="Book Antiqua" w:cs="Book Antiqua"/>
          <w:sz w:val="22"/>
          <w:szCs w:val="22"/>
        </w:rPr>
        <w:t xml:space="preserve"> conditions. </w:t>
      </w:r>
    </w:p>
    <w:p w:rsidR="00790B8E" w:rsidRDefault="00790B8E" w:rsidP="00DA40E0">
      <w:pPr>
        <w:ind w:left="1440"/>
        <w:jc w:val="both"/>
        <w:rPr>
          <w:rFonts w:ascii="Book Antiqua" w:hAnsi="Book Antiqua" w:cs="Book Antiqua"/>
          <w:sz w:val="22"/>
          <w:szCs w:val="22"/>
        </w:rPr>
      </w:pPr>
    </w:p>
    <w:p w:rsidR="00DA40E0" w:rsidRPr="00954CB4" w:rsidRDefault="00DA40E0" w:rsidP="00442265">
      <w:pPr>
        <w:jc w:val="both"/>
        <w:rPr>
          <w:rFonts w:ascii="Book Antiqua" w:hAnsi="Book Antiqua" w:cs="Book Antiqua"/>
          <w:sz w:val="22"/>
          <w:szCs w:val="22"/>
        </w:rPr>
      </w:pPr>
    </w:p>
    <w:p w:rsidR="00D443A3"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35131A" w:rsidRDefault="007013E2" w:rsidP="0035131A">
      <w:pPr>
        <w:ind w:left="1440" w:hanging="1440"/>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b/>
          <w:sz w:val="22"/>
          <w:szCs w:val="22"/>
        </w:rPr>
        <w:tab/>
      </w:r>
      <w:r w:rsidR="0035131A">
        <w:rPr>
          <w:rFonts w:ascii="Book Antiqua" w:hAnsi="Book Antiqua" w:cs="Book Antiqua"/>
          <w:b/>
          <w:sz w:val="22"/>
          <w:szCs w:val="22"/>
        </w:rPr>
        <w:tab/>
      </w:r>
      <w:r w:rsidR="0035131A">
        <w:rPr>
          <w:rFonts w:ascii="Book Antiqua" w:hAnsi="Book Antiqua" w:cs="Book Antiqua"/>
          <w:b/>
          <w:sz w:val="22"/>
          <w:szCs w:val="22"/>
        </w:rPr>
        <w:tab/>
      </w:r>
      <w:r w:rsidR="00736F86">
        <w:rPr>
          <w:rFonts w:ascii="Book Antiqua" w:hAnsi="Book Antiqua" w:cs="Book Antiqua"/>
          <w:sz w:val="22"/>
          <w:szCs w:val="22"/>
        </w:rPr>
        <w:t>603</w:t>
      </w:r>
      <w:r w:rsidR="0035131A">
        <w:rPr>
          <w:rFonts w:ascii="Book Antiqua" w:hAnsi="Book Antiqua" w:cs="Book Antiqua"/>
          <w:sz w:val="22"/>
          <w:szCs w:val="22"/>
        </w:rPr>
        <w:t>.</w:t>
      </w:r>
      <w:r w:rsidR="00BD2D3A">
        <w:rPr>
          <w:rFonts w:ascii="Book Antiqua" w:hAnsi="Book Antiqua" w:cs="Book Antiqua"/>
          <w:sz w:val="22"/>
          <w:szCs w:val="22"/>
        </w:rPr>
        <w:t xml:space="preserve"> </w:t>
      </w:r>
      <w:r w:rsidR="00174BA6">
        <w:rPr>
          <w:rFonts w:ascii="Book Antiqua" w:hAnsi="Book Antiqua" w:cs="Book Antiqua"/>
          <w:sz w:val="22"/>
          <w:szCs w:val="22"/>
        </w:rPr>
        <w:tab/>
      </w:r>
      <w:r w:rsidR="00DA40E0">
        <w:rPr>
          <w:rFonts w:ascii="Book Antiqua" w:hAnsi="Book Antiqua" w:cs="Book Antiqua"/>
          <w:sz w:val="22"/>
          <w:szCs w:val="22"/>
        </w:rPr>
        <w:t>Henry Siemens, Don Fehr</w:t>
      </w:r>
      <w:r w:rsidR="0035131A">
        <w:rPr>
          <w:rFonts w:ascii="Book Antiqua" w:hAnsi="Book Antiqua" w:cs="Book Antiqua"/>
          <w:sz w:val="22"/>
          <w:szCs w:val="22"/>
        </w:rPr>
        <w:t xml:space="preserve">: </w:t>
      </w:r>
    </w:p>
    <w:p w:rsidR="0035131A" w:rsidRDefault="00736F86" w:rsidP="0035131A">
      <w:pPr>
        <w:ind w:left="1440" w:hanging="1440"/>
        <w:jc w:val="both"/>
        <w:rPr>
          <w:rFonts w:ascii="Book Antiqua" w:hAnsi="Book Antiqua" w:cs="Book Antiqua"/>
          <w:sz w:val="22"/>
          <w:szCs w:val="22"/>
        </w:rPr>
      </w:pPr>
      <w:r>
        <w:rPr>
          <w:rFonts w:ascii="Book Antiqua" w:hAnsi="Book Antiqua" w:cs="Book Antiqua"/>
          <w:sz w:val="22"/>
          <w:szCs w:val="22"/>
        </w:rPr>
        <w:t>Bldg Report</w:t>
      </w:r>
      <w:r w:rsidR="0035131A">
        <w:rPr>
          <w:rFonts w:ascii="Book Antiqua" w:hAnsi="Book Antiqua" w:cs="Book Antiqua"/>
          <w:sz w:val="22"/>
          <w:szCs w:val="22"/>
        </w:rPr>
        <w:tab/>
        <w:t xml:space="preserve">BE IT RESOLVED THAT </w:t>
      </w:r>
      <w:r>
        <w:rPr>
          <w:rFonts w:ascii="Book Antiqua" w:hAnsi="Book Antiqua" w:cs="Book Antiqua"/>
          <w:sz w:val="22"/>
          <w:szCs w:val="22"/>
        </w:rPr>
        <w:t xml:space="preserve">2014 Building Permit Report for January 1, 2014 – November 30, 2014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received for information.</w:t>
      </w:r>
    </w:p>
    <w:p w:rsidR="00BD13B5" w:rsidRDefault="0035131A" w:rsidP="00B612FB">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74BA6" w:rsidRDefault="00174BA6" w:rsidP="00174BA6">
      <w:pPr>
        <w:ind w:left="1440" w:hanging="1440"/>
        <w:jc w:val="both"/>
        <w:rPr>
          <w:rFonts w:ascii="Book Antiqua" w:hAnsi="Book Antiqua" w:cs="Book Antiqua"/>
          <w:sz w:val="22"/>
          <w:szCs w:val="22"/>
        </w:rPr>
      </w:pPr>
      <w:r>
        <w:rPr>
          <w:rFonts w:ascii="Book Antiqua" w:hAnsi="Book Antiqua" w:cs="Book Antiqua"/>
          <w:sz w:val="22"/>
          <w:szCs w:val="22"/>
        </w:rPr>
        <w:tab/>
      </w:r>
    </w:p>
    <w:p w:rsidR="003729E9" w:rsidRDefault="003729E9" w:rsidP="0035131A">
      <w:pPr>
        <w:ind w:left="1440" w:hanging="1440"/>
        <w:jc w:val="both"/>
        <w:rPr>
          <w:rFonts w:ascii="Book Antiqua" w:hAnsi="Book Antiqua" w:cs="Book Antiqua"/>
          <w:sz w:val="22"/>
          <w:szCs w:val="22"/>
        </w:rPr>
      </w:pPr>
    </w:p>
    <w:p w:rsidR="0035131A" w:rsidRDefault="00736F86" w:rsidP="0035131A">
      <w:pPr>
        <w:ind w:left="2880" w:firstLine="720"/>
        <w:jc w:val="both"/>
        <w:rPr>
          <w:rFonts w:ascii="Book Antiqua" w:hAnsi="Book Antiqua" w:cs="Book Antiqua"/>
          <w:sz w:val="22"/>
          <w:szCs w:val="22"/>
        </w:rPr>
      </w:pPr>
      <w:r>
        <w:rPr>
          <w:rFonts w:ascii="Book Antiqua" w:hAnsi="Book Antiqua" w:cs="Book Antiqua"/>
          <w:sz w:val="22"/>
          <w:szCs w:val="22"/>
        </w:rPr>
        <w:t>604</w:t>
      </w:r>
      <w:r w:rsidR="00DA602C">
        <w:rPr>
          <w:rFonts w:ascii="Book Antiqua" w:hAnsi="Book Antiqua" w:cs="Book Antiqua"/>
          <w:sz w:val="22"/>
          <w:szCs w:val="22"/>
        </w:rPr>
        <w:t xml:space="preserve">. </w:t>
      </w:r>
      <w:r w:rsidR="00174BA6">
        <w:rPr>
          <w:rFonts w:ascii="Book Antiqua" w:hAnsi="Book Antiqua" w:cs="Book Antiqua"/>
          <w:sz w:val="22"/>
          <w:szCs w:val="22"/>
        </w:rPr>
        <w:tab/>
      </w:r>
      <w:r w:rsidR="00DA40E0">
        <w:rPr>
          <w:rFonts w:ascii="Book Antiqua" w:hAnsi="Book Antiqua" w:cs="Book Antiqua"/>
          <w:sz w:val="22"/>
          <w:szCs w:val="22"/>
        </w:rPr>
        <w:t>Henry Siemens, Marvin Plett</w:t>
      </w:r>
      <w:r>
        <w:rPr>
          <w:rFonts w:ascii="Book Antiqua" w:hAnsi="Book Antiqua" w:cs="Book Antiqua"/>
          <w:sz w:val="22"/>
          <w:szCs w:val="22"/>
        </w:rPr>
        <w:t>:</w:t>
      </w:r>
      <w:r w:rsidR="0035131A">
        <w:rPr>
          <w:rFonts w:ascii="Book Antiqua" w:hAnsi="Book Antiqua" w:cs="Book Antiqua"/>
          <w:sz w:val="22"/>
          <w:szCs w:val="22"/>
        </w:rPr>
        <w:t xml:space="preserve"> </w:t>
      </w:r>
    </w:p>
    <w:p w:rsidR="004321DD" w:rsidRDefault="00736F86" w:rsidP="00161F4A">
      <w:pPr>
        <w:ind w:left="1440" w:hanging="1440"/>
        <w:jc w:val="both"/>
        <w:rPr>
          <w:rFonts w:ascii="Book Antiqua" w:hAnsi="Book Antiqua" w:cs="Book Antiqua"/>
          <w:sz w:val="22"/>
          <w:szCs w:val="22"/>
        </w:rPr>
      </w:pPr>
      <w:r>
        <w:rPr>
          <w:rFonts w:ascii="Book Antiqua" w:hAnsi="Book Antiqua" w:cs="Book Antiqua"/>
          <w:sz w:val="22"/>
          <w:szCs w:val="22"/>
        </w:rPr>
        <w:t>B/L 2132-14</w:t>
      </w:r>
      <w:r>
        <w:rPr>
          <w:rFonts w:ascii="Book Antiqua" w:hAnsi="Book Antiqua" w:cs="Book Antiqua"/>
          <w:sz w:val="22"/>
          <w:szCs w:val="22"/>
        </w:rPr>
        <w:tab/>
      </w:r>
      <w:r w:rsidR="0035131A">
        <w:rPr>
          <w:rFonts w:ascii="Book Antiqua" w:hAnsi="Book Antiqua" w:cs="Book Antiqua"/>
          <w:sz w:val="22"/>
          <w:szCs w:val="22"/>
        </w:rPr>
        <w:t xml:space="preserve">BE IT RESOLVED THAT </w:t>
      </w:r>
      <w:r w:rsidR="00DA40E0">
        <w:rPr>
          <w:rFonts w:ascii="Book Antiqua" w:hAnsi="Book Antiqua" w:cs="Book Antiqua"/>
          <w:sz w:val="22"/>
          <w:szCs w:val="22"/>
        </w:rPr>
        <w:t>By-Law No. 2132-14, being a B</w:t>
      </w:r>
      <w:r>
        <w:rPr>
          <w:rFonts w:ascii="Book Antiqua" w:hAnsi="Book Antiqua" w:cs="Book Antiqua"/>
          <w:sz w:val="22"/>
          <w:szCs w:val="22"/>
        </w:rPr>
        <w:t xml:space="preserve">y-law to extend Local Improvement District No. 2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read a first time.</w:t>
      </w:r>
    </w:p>
    <w:p w:rsidR="00065ED6" w:rsidRPr="00161F4A" w:rsidRDefault="0035131A" w:rsidP="0035131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161F4A">
        <w:rPr>
          <w:rFonts w:ascii="Book Antiqua" w:hAnsi="Book Antiqua" w:cs="Book Antiqua"/>
          <w:sz w:val="22"/>
          <w:szCs w:val="22"/>
        </w:rPr>
        <w:t>CARRIED</w:t>
      </w:r>
    </w:p>
    <w:p w:rsidR="00174BA6" w:rsidRDefault="001660D9" w:rsidP="0035131A">
      <w:pPr>
        <w:ind w:left="1440" w:hanging="1440"/>
        <w:jc w:val="both"/>
        <w:rPr>
          <w:rFonts w:ascii="Book Antiqua" w:hAnsi="Book Antiqua" w:cs="Book Antiqua"/>
          <w:sz w:val="22"/>
          <w:szCs w:val="22"/>
        </w:rPr>
      </w:pPr>
      <w:r>
        <w:rPr>
          <w:rFonts w:ascii="Book Antiqua" w:hAnsi="Book Antiqua" w:cs="Book Antiqua"/>
          <w:sz w:val="22"/>
          <w:szCs w:val="22"/>
        </w:rPr>
        <w:tab/>
      </w:r>
    </w:p>
    <w:p w:rsidR="001660D9" w:rsidRDefault="001660D9" w:rsidP="0035131A">
      <w:pPr>
        <w:ind w:left="1440" w:hanging="1440"/>
        <w:jc w:val="both"/>
        <w:rPr>
          <w:rFonts w:ascii="Book Antiqua" w:hAnsi="Book Antiqua" w:cs="Book Antiqua"/>
          <w:sz w:val="22"/>
          <w:szCs w:val="22"/>
        </w:rPr>
      </w:pPr>
      <w:r>
        <w:rPr>
          <w:rFonts w:ascii="Book Antiqua" w:hAnsi="Book Antiqua" w:cs="Book Antiqua"/>
          <w:sz w:val="22"/>
          <w:szCs w:val="22"/>
        </w:rPr>
        <w:tab/>
      </w:r>
    </w:p>
    <w:p w:rsidR="00361C0C" w:rsidRDefault="00361C0C" w:rsidP="00ED23FF">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83371F" w:rsidRDefault="0035131A" w:rsidP="00617E52">
      <w:pPr>
        <w:ind w:left="1440" w:hanging="1440"/>
        <w:jc w:val="both"/>
        <w:rPr>
          <w:rFonts w:ascii="Book Antiqua" w:hAnsi="Book Antiqua" w:cs="Book Antiqua"/>
          <w:sz w:val="22"/>
          <w:szCs w:val="22"/>
        </w:rPr>
      </w:pPr>
      <w:r w:rsidRPr="0035131A">
        <w:rPr>
          <w:rFonts w:ascii="Book Antiqua" w:hAnsi="Book Antiqua" w:cs="Book Antiqua"/>
          <w:b/>
          <w:sz w:val="22"/>
          <w:szCs w:val="22"/>
        </w:rPr>
        <w:tab/>
      </w:r>
      <w:r w:rsidRPr="0035131A">
        <w:rPr>
          <w:rFonts w:ascii="Book Antiqua" w:hAnsi="Book Antiqua" w:cs="Book Antiqua"/>
          <w:b/>
          <w:sz w:val="22"/>
          <w:szCs w:val="22"/>
        </w:rPr>
        <w:tab/>
      </w:r>
      <w:r w:rsidRPr="0035131A">
        <w:rPr>
          <w:rFonts w:ascii="Book Antiqua" w:hAnsi="Book Antiqua" w:cs="Book Antiqua"/>
          <w:b/>
          <w:sz w:val="22"/>
          <w:szCs w:val="22"/>
        </w:rPr>
        <w:tab/>
      </w:r>
    </w:p>
    <w:p w:rsidR="0083371F" w:rsidRDefault="0083371F" w:rsidP="00F57E4B">
      <w:pPr>
        <w:ind w:left="1440" w:hanging="1440"/>
        <w:jc w:val="both"/>
        <w:rPr>
          <w:rFonts w:ascii="Book Antiqua" w:hAnsi="Book Antiqua" w:cs="Book Antiqua"/>
          <w:sz w:val="22"/>
          <w:szCs w:val="22"/>
        </w:rPr>
      </w:pPr>
    </w:p>
    <w:p w:rsidR="004B4AB2"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A90B25" w:rsidRDefault="004B4AB2" w:rsidP="00617E52">
      <w:pPr>
        <w:ind w:left="1440" w:hanging="1440"/>
        <w:jc w:val="both"/>
        <w:rPr>
          <w:rFonts w:ascii="Book Antiqua" w:hAnsi="Book Antiqua" w:cs="Book Antiqua"/>
          <w:b/>
          <w:sz w:val="22"/>
          <w:szCs w:val="22"/>
        </w:rPr>
      </w:pPr>
      <w:r w:rsidRPr="00617E52">
        <w:rPr>
          <w:rFonts w:ascii="Book Antiqua" w:hAnsi="Book Antiqua" w:cs="Book Antiqua"/>
          <w:b/>
          <w:sz w:val="22"/>
          <w:szCs w:val="22"/>
        </w:rPr>
        <w:tab/>
      </w:r>
      <w:r w:rsidR="003A5D16">
        <w:rPr>
          <w:rFonts w:ascii="Book Antiqua" w:hAnsi="Book Antiqua" w:cs="Book Antiqua"/>
          <w:b/>
          <w:sz w:val="22"/>
          <w:szCs w:val="22"/>
        </w:rPr>
        <w:tab/>
      </w:r>
    </w:p>
    <w:p w:rsidR="003A5D16" w:rsidRPr="003A5D16" w:rsidRDefault="003A5D16" w:rsidP="00617E52">
      <w:pPr>
        <w:ind w:left="1440" w:hanging="1440"/>
        <w:jc w:val="both"/>
        <w:rPr>
          <w:rFonts w:ascii="Book Antiqua" w:hAnsi="Book Antiqua" w:cs="Book Antiqua"/>
          <w:sz w:val="22"/>
          <w:szCs w:val="22"/>
        </w:rPr>
      </w:pPr>
      <w:r>
        <w:rPr>
          <w:rFonts w:ascii="Book Antiqua" w:hAnsi="Book Antiqua" w:cs="Book Antiqua"/>
          <w:b/>
          <w:sz w:val="22"/>
          <w:szCs w:val="22"/>
        </w:rPr>
        <w:tab/>
      </w:r>
      <w:r w:rsidRPr="003A5D16">
        <w:rPr>
          <w:rFonts w:ascii="Book Antiqua" w:hAnsi="Book Antiqua" w:cs="Book Antiqua"/>
          <w:sz w:val="22"/>
          <w:szCs w:val="22"/>
        </w:rPr>
        <w:t>Henry Siemens declared an interest and excused himself from Council Chambers.</w:t>
      </w:r>
    </w:p>
    <w:p w:rsidR="00A90B25" w:rsidRDefault="00A90B25" w:rsidP="00617E52">
      <w:pPr>
        <w:ind w:left="1440" w:hanging="1440"/>
        <w:jc w:val="both"/>
        <w:rPr>
          <w:rFonts w:ascii="Book Antiqua" w:hAnsi="Book Antiqua" w:cs="Book Antiqua"/>
          <w:b/>
          <w:sz w:val="22"/>
          <w:szCs w:val="22"/>
        </w:rPr>
      </w:pPr>
    </w:p>
    <w:p w:rsidR="00617E52" w:rsidRPr="00617E52" w:rsidRDefault="00617E52" w:rsidP="00617E52">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37742A">
        <w:rPr>
          <w:rFonts w:ascii="Book Antiqua" w:hAnsi="Book Antiqua" w:cs="Book Antiqua"/>
          <w:sz w:val="22"/>
          <w:szCs w:val="22"/>
        </w:rPr>
        <w:t>605</w:t>
      </w:r>
      <w:r w:rsidRPr="00617E52">
        <w:rPr>
          <w:rFonts w:ascii="Book Antiqua" w:hAnsi="Book Antiqua" w:cs="Book Antiqua"/>
          <w:sz w:val="22"/>
          <w:szCs w:val="22"/>
        </w:rPr>
        <w:t>.</w:t>
      </w:r>
      <w:r w:rsidRPr="00617E52">
        <w:rPr>
          <w:rFonts w:ascii="Book Antiqua" w:hAnsi="Book Antiqua" w:cs="Book Antiqua"/>
          <w:sz w:val="22"/>
          <w:szCs w:val="22"/>
        </w:rPr>
        <w:tab/>
      </w:r>
      <w:r w:rsidR="003A5D16">
        <w:rPr>
          <w:rFonts w:ascii="Book Antiqua" w:hAnsi="Book Antiqua" w:cs="Book Antiqua"/>
          <w:sz w:val="22"/>
          <w:szCs w:val="22"/>
        </w:rPr>
        <w:t>Don Friesen, Michael Grenier</w:t>
      </w:r>
      <w:r w:rsidRPr="00617E52">
        <w:rPr>
          <w:rFonts w:ascii="Book Antiqua" w:hAnsi="Book Antiqua" w:cs="Book Antiqua"/>
          <w:sz w:val="22"/>
          <w:szCs w:val="22"/>
        </w:rPr>
        <w:t>:</w:t>
      </w:r>
    </w:p>
    <w:p w:rsidR="00617E52" w:rsidRDefault="00617E52" w:rsidP="00617E52">
      <w:pPr>
        <w:ind w:left="1440" w:hanging="1440"/>
        <w:jc w:val="both"/>
        <w:rPr>
          <w:rFonts w:ascii="Book Antiqua" w:hAnsi="Book Antiqua" w:cs="Book Antiqua"/>
          <w:sz w:val="22"/>
          <w:szCs w:val="22"/>
        </w:rPr>
      </w:pPr>
      <w:r w:rsidRPr="00617E52">
        <w:rPr>
          <w:rFonts w:ascii="Book Antiqua" w:hAnsi="Book Antiqua" w:cs="Book Antiqua"/>
          <w:sz w:val="22"/>
          <w:szCs w:val="22"/>
        </w:rPr>
        <w:t>C/U 1235-14</w:t>
      </w:r>
      <w:r>
        <w:rPr>
          <w:rFonts w:ascii="Book Antiqua" w:hAnsi="Book Antiqua" w:cs="Book Antiqua"/>
          <w:sz w:val="22"/>
          <w:szCs w:val="22"/>
        </w:rPr>
        <w:tab/>
        <w:t xml:space="preserve">BE IT RESOLVED THAT the Public Hearing for Conditional Use Application No. 1235-14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closed.</w:t>
      </w:r>
    </w:p>
    <w:p w:rsidR="003A5D16" w:rsidRDefault="00617E52" w:rsidP="00617E52">
      <w:pPr>
        <w:ind w:left="1440" w:hanging="1440"/>
        <w:jc w:val="both"/>
        <w:rPr>
          <w:rFonts w:ascii="Book Antiqua" w:hAnsi="Book Antiqua" w:cs="Book Antiqua"/>
          <w:sz w:val="22"/>
          <w:szCs w:val="22"/>
        </w:rPr>
      </w:pPr>
      <w:r>
        <w:rPr>
          <w:rFonts w:ascii="Book Antiqua" w:hAnsi="Book Antiqua" w:cs="Book Antiqua"/>
          <w:sz w:val="22"/>
          <w:szCs w:val="22"/>
        </w:rPr>
        <w:tab/>
      </w:r>
    </w:p>
    <w:p w:rsidR="00617E52" w:rsidRPr="00617E52" w:rsidRDefault="003A5D16" w:rsidP="003A5D16">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sidR="00617E52">
        <w:rPr>
          <w:rFonts w:ascii="Book Antiqua" w:hAnsi="Book Antiqua" w:cs="Book Antiqua"/>
          <w:sz w:val="22"/>
          <w:szCs w:val="22"/>
        </w:rPr>
        <w:tab/>
      </w:r>
      <w:r w:rsidR="00617E52">
        <w:rPr>
          <w:rFonts w:ascii="Book Antiqua" w:hAnsi="Book Antiqua" w:cs="Book Antiqua"/>
          <w:sz w:val="22"/>
          <w:szCs w:val="22"/>
        </w:rPr>
        <w:tab/>
      </w:r>
      <w:r w:rsidR="00617E52">
        <w:rPr>
          <w:rFonts w:ascii="Book Antiqua" w:hAnsi="Book Antiqua" w:cs="Book Antiqua"/>
          <w:sz w:val="22"/>
          <w:szCs w:val="22"/>
        </w:rPr>
        <w:tab/>
      </w:r>
      <w:r w:rsidR="00617E52">
        <w:rPr>
          <w:rFonts w:ascii="Book Antiqua" w:hAnsi="Book Antiqua" w:cs="Book Antiqua"/>
          <w:sz w:val="22"/>
          <w:szCs w:val="22"/>
        </w:rPr>
        <w:tab/>
      </w:r>
      <w:r w:rsidR="00617E52">
        <w:rPr>
          <w:rFonts w:ascii="Book Antiqua" w:hAnsi="Book Antiqua" w:cs="Book Antiqua"/>
          <w:sz w:val="22"/>
          <w:szCs w:val="22"/>
        </w:rPr>
        <w:tab/>
      </w:r>
      <w:r w:rsidR="00617E52">
        <w:rPr>
          <w:rFonts w:ascii="Book Antiqua" w:hAnsi="Book Antiqua" w:cs="Book Antiqua"/>
          <w:sz w:val="22"/>
          <w:szCs w:val="22"/>
        </w:rPr>
        <w:tab/>
      </w:r>
      <w:r w:rsidR="00617E52">
        <w:rPr>
          <w:rFonts w:ascii="Book Antiqua" w:hAnsi="Book Antiqua" w:cs="Book Antiqua"/>
          <w:sz w:val="22"/>
          <w:szCs w:val="22"/>
        </w:rPr>
        <w:tab/>
      </w:r>
      <w:r w:rsidR="00617E52">
        <w:rPr>
          <w:rFonts w:ascii="Book Antiqua" w:hAnsi="Book Antiqua" w:cs="Book Antiqua"/>
          <w:sz w:val="22"/>
          <w:szCs w:val="22"/>
        </w:rPr>
        <w:tab/>
        <w:t>CARRIED</w:t>
      </w:r>
    </w:p>
    <w:p w:rsidR="0012107F" w:rsidRDefault="0037742A" w:rsidP="003A5D16">
      <w:pPr>
        <w:ind w:left="1440"/>
        <w:jc w:val="both"/>
        <w:rPr>
          <w:rFonts w:ascii="Book Antiqua" w:hAnsi="Book Antiqua" w:cs="Book Antiqua"/>
          <w:sz w:val="22"/>
          <w:szCs w:val="22"/>
        </w:rPr>
      </w:pPr>
      <w:r>
        <w:rPr>
          <w:rFonts w:ascii="Book Antiqua" w:hAnsi="Book Antiqua" w:cs="Book Antiqua"/>
          <w:sz w:val="22"/>
          <w:szCs w:val="22"/>
        </w:rPr>
        <w:t>Application is for VISP. Gustav</w:t>
      </w:r>
      <w:r w:rsidR="003A5D16">
        <w:rPr>
          <w:rFonts w:ascii="Book Antiqua" w:hAnsi="Book Antiqua" w:cs="Book Antiqua"/>
          <w:sz w:val="22"/>
          <w:szCs w:val="22"/>
        </w:rPr>
        <w:t xml:space="preserve">o Peters from </w:t>
      </w:r>
      <w:proofErr w:type="spellStart"/>
      <w:r w:rsidR="003A5D16">
        <w:rPr>
          <w:rFonts w:ascii="Book Antiqua" w:hAnsi="Book Antiqua" w:cs="Book Antiqua"/>
          <w:sz w:val="22"/>
          <w:szCs w:val="22"/>
        </w:rPr>
        <w:t>Magnetsigns</w:t>
      </w:r>
      <w:proofErr w:type="spellEnd"/>
      <w:r w:rsidR="003A5D16">
        <w:rPr>
          <w:rFonts w:ascii="Book Antiqua" w:hAnsi="Book Antiqua" w:cs="Book Antiqua"/>
          <w:sz w:val="22"/>
          <w:szCs w:val="22"/>
        </w:rPr>
        <w:t xml:space="preserve"> was present for the application. </w:t>
      </w:r>
    </w:p>
    <w:p w:rsidR="003A5D16" w:rsidRDefault="003A5D16" w:rsidP="003A5D16">
      <w:pPr>
        <w:ind w:left="1440"/>
        <w:jc w:val="both"/>
        <w:rPr>
          <w:rFonts w:ascii="Book Antiqua" w:hAnsi="Book Antiqua" w:cs="Book Antiqua"/>
          <w:sz w:val="22"/>
          <w:szCs w:val="22"/>
        </w:rPr>
      </w:pPr>
    </w:p>
    <w:p w:rsidR="003A5D16" w:rsidRDefault="003A5D16" w:rsidP="003A5D16">
      <w:pPr>
        <w:ind w:left="1440"/>
        <w:jc w:val="both"/>
        <w:rPr>
          <w:rFonts w:ascii="Book Antiqua" w:hAnsi="Book Antiqua" w:cs="Book Antiqua"/>
          <w:sz w:val="22"/>
          <w:szCs w:val="22"/>
        </w:rPr>
      </w:pPr>
      <w:r>
        <w:rPr>
          <w:rFonts w:ascii="Book Antiqua" w:hAnsi="Book Antiqua" w:cs="Book Antiqua"/>
          <w:sz w:val="22"/>
          <w:szCs w:val="22"/>
        </w:rPr>
        <w:lastRenderedPageBreak/>
        <w:t xml:space="preserve">Don Friesen raised a concern about allowing an offsite sign in RM zoning as this could set a precedence for future signs in multi-family residential zones. </w:t>
      </w:r>
    </w:p>
    <w:p w:rsidR="003A5D16" w:rsidRDefault="003A5D16" w:rsidP="003A5D16">
      <w:pPr>
        <w:jc w:val="both"/>
        <w:rPr>
          <w:rFonts w:ascii="Book Antiqua" w:hAnsi="Book Antiqua" w:cs="Book Antiqua"/>
          <w:sz w:val="22"/>
          <w:szCs w:val="22"/>
        </w:rPr>
      </w:pPr>
    </w:p>
    <w:p w:rsidR="003A5D16" w:rsidRDefault="003A5D16" w:rsidP="00D86F74">
      <w:pPr>
        <w:jc w:val="both"/>
        <w:rPr>
          <w:rFonts w:ascii="Book Antiqua" w:hAnsi="Book Antiqua" w:cs="Book Antiqua"/>
          <w:sz w:val="22"/>
          <w:szCs w:val="22"/>
        </w:rPr>
      </w:pPr>
    </w:p>
    <w:p w:rsidR="007868AC" w:rsidRDefault="00617E52" w:rsidP="007868A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60</w:t>
      </w:r>
      <w:r w:rsidR="0037742A">
        <w:rPr>
          <w:rFonts w:ascii="Book Antiqua" w:hAnsi="Book Antiqua" w:cs="Book Antiqua"/>
          <w:sz w:val="22"/>
          <w:szCs w:val="22"/>
        </w:rPr>
        <w:t>6</w:t>
      </w:r>
      <w:r w:rsidR="007868AC">
        <w:rPr>
          <w:rFonts w:ascii="Book Antiqua" w:hAnsi="Book Antiqua" w:cs="Book Antiqua"/>
          <w:sz w:val="22"/>
          <w:szCs w:val="22"/>
        </w:rPr>
        <w:t>.</w:t>
      </w:r>
      <w:r>
        <w:rPr>
          <w:rFonts w:ascii="Book Antiqua" w:hAnsi="Book Antiqua" w:cs="Book Antiqua"/>
          <w:sz w:val="22"/>
          <w:szCs w:val="22"/>
        </w:rPr>
        <w:tab/>
      </w:r>
      <w:r w:rsidR="003A5D16">
        <w:rPr>
          <w:rFonts w:ascii="Book Antiqua" w:hAnsi="Book Antiqua" w:cs="Book Antiqua"/>
          <w:sz w:val="22"/>
          <w:szCs w:val="22"/>
        </w:rPr>
        <w:t>Marvin Plett, Michael Grenier</w:t>
      </w:r>
      <w:r w:rsidR="007868AC">
        <w:rPr>
          <w:rFonts w:ascii="Book Antiqua" w:hAnsi="Book Antiqua" w:cs="Book Antiqua"/>
          <w:sz w:val="22"/>
          <w:szCs w:val="22"/>
        </w:rPr>
        <w:t>:</w:t>
      </w:r>
    </w:p>
    <w:p w:rsidR="007868AC" w:rsidRDefault="00617E52" w:rsidP="007868AC">
      <w:pPr>
        <w:ind w:left="1440" w:hanging="1440"/>
        <w:jc w:val="both"/>
        <w:rPr>
          <w:rFonts w:ascii="Book Antiqua" w:hAnsi="Book Antiqua" w:cs="Book Antiqua"/>
          <w:sz w:val="22"/>
          <w:szCs w:val="22"/>
        </w:rPr>
      </w:pPr>
      <w:r>
        <w:rPr>
          <w:rFonts w:ascii="Book Antiqua" w:hAnsi="Book Antiqua" w:cs="Book Antiqua"/>
          <w:sz w:val="22"/>
          <w:szCs w:val="22"/>
        </w:rPr>
        <w:t>C/U 1235-14</w:t>
      </w:r>
      <w:r w:rsidR="007868AC">
        <w:rPr>
          <w:rFonts w:ascii="Book Antiqua" w:hAnsi="Book Antiqua" w:cs="Book Antiqua"/>
          <w:sz w:val="22"/>
          <w:szCs w:val="22"/>
        </w:rPr>
        <w:tab/>
        <w:t xml:space="preserve">BE IT RESOLVED THAT </w:t>
      </w:r>
      <w:r>
        <w:rPr>
          <w:rFonts w:ascii="Book Antiqua" w:hAnsi="Book Antiqua" w:cs="Book Antiqua"/>
          <w:sz w:val="22"/>
          <w:szCs w:val="22"/>
        </w:rPr>
        <w:t xml:space="preserve">Conditional Use Application No. 1235-14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approved.</w:t>
      </w:r>
    </w:p>
    <w:p w:rsidR="007868AC" w:rsidRDefault="009330AB" w:rsidP="0012107F">
      <w:pPr>
        <w:jc w:val="both"/>
        <w:rPr>
          <w:rFonts w:ascii="Book Antiqua" w:hAnsi="Book Antiqua" w:cs="Book Antiqua"/>
          <w:sz w:val="22"/>
          <w:szCs w:val="22"/>
        </w:rPr>
      </w:pPr>
      <w:r>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r>
      <w:r w:rsidR="007868AC">
        <w:rPr>
          <w:rFonts w:ascii="Book Antiqua" w:hAnsi="Book Antiqua" w:cs="Book Antiqua"/>
          <w:sz w:val="22"/>
          <w:szCs w:val="22"/>
        </w:rPr>
        <w:tab/>
        <w:t>CARRIED</w:t>
      </w:r>
    </w:p>
    <w:p w:rsidR="0012107F" w:rsidRDefault="0012107F" w:rsidP="0012107F">
      <w:pPr>
        <w:ind w:left="1440" w:hanging="1440"/>
        <w:jc w:val="both"/>
        <w:rPr>
          <w:rFonts w:ascii="Book Antiqua" w:hAnsi="Book Antiqua" w:cs="Book Antiqua"/>
          <w:sz w:val="22"/>
          <w:szCs w:val="22"/>
        </w:rPr>
      </w:pPr>
      <w:r>
        <w:rPr>
          <w:rFonts w:ascii="Book Antiqua" w:hAnsi="Book Antiqua" w:cs="Book Antiqua"/>
          <w:sz w:val="22"/>
          <w:szCs w:val="22"/>
        </w:rPr>
        <w:tab/>
      </w:r>
    </w:p>
    <w:p w:rsidR="0012107F" w:rsidRDefault="0012107F" w:rsidP="0012107F">
      <w:pPr>
        <w:jc w:val="both"/>
        <w:rPr>
          <w:rFonts w:ascii="Book Antiqua" w:hAnsi="Book Antiqua" w:cs="Book Antiqua"/>
          <w:sz w:val="22"/>
          <w:szCs w:val="22"/>
        </w:rPr>
      </w:pPr>
    </w:p>
    <w:p w:rsidR="007868AC" w:rsidRDefault="00E9394D" w:rsidP="007868AC">
      <w:pPr>
        <w:ind w:left="2880" w:firstLine="720"/>
        <w:jc w:val="both"/>
        <w:rPr>
          <w:rFonts w:ascii="Book Antiqua" w:hAnsi="Book Antiqua" w:cs="Book Antiqua"/>
          <w:sz w:val="22"/>
          <w:szCs w:val="22"/>
        </w:rPr>
      </w:pPr>
      <w:r>
        <w:rPr>
          <w:rFonts w:ascii="Book Antiqua" w:hAnsi="Book Antiqua" w:cs="Book Antiqua"/>
          <w:sz w:val="22"/>
          <w:szCs w:val="22"/>
        </w:rPr>
        <w:t>607</w:t>
      </w:r>
      <w:r w:rsidR="007868AC" w:rsidRPr="0035131A">
        <w:rPr>
          <w:rFonts w:ascii="Book Antiqua" w:hAnsi="Book Antiqua" w:cs="Book Antiqua"/>
          <w:sz w:val="22"/>
          <w:szCs w:val="22"/>
        </w:rPr>
        <w:t>.</w:t>
      </w:r>
      <w:r w:rsidR="0012107F">
        <w:rPr>
          <w:rFonts w:ascii="Book Antiqua" w:hAnsi="Book Antiqua" w:cs="Book Antiqua"/>
          <w:sz w:val="22"/>
          <w:szCs w:val="22"/>
        </w:rPr>
        <w:tab/>
      </w:r>
      <w:r w:rsidR="003A5D16">
        <w:rPr>
          <w:rFonts w:ascii="Book Antiqua" w:hAnsi="Book Antiqua" w:cs="Book Antiqua"/>
          <w:sz w:val="22"/>
          <w:szCs w:val="22"/>
        </w:rPr>
        <w:t>Don Friesen, Andrew Froese</w:t>
      </w:r>
      <w:r w:rsidR="007868AC" w:rsidRPr="0035131A">
        <w:rPr>
          <w:rFonts w:ascii="Book Antiqua" w:hAnsi="Book Antiqua" w:cs="Book Antiqua"/>
          <w:sz w:val="22"/>
          <w:szCs w:val="22"/>
        </w:rPr>
        <w:t>:</w:t>
      </w:r>
    </w:p>
    <w:p w:rsidR="007868AC" w:rsidRDefault="00A90B25" w:rsidP="007868AC">
      <w:pPr>
        <w:ind w:left="1440" w:hanging="1440"/>
        <w:jc w:val="both"/>
        <w:rPr>
          <w:rFonts w:ascii="Book Antiqua" w:hAnsi="Book Antiqua" w:cs="Book Antiqua"/>
          <w:sz w:val="22"/>
          <w:szCs w:val="22"/>
        </w:rPr>
      </w:pPr>
      <w:r>
        <w:rPr>
          <w:rFonts w:ascii="Book Antiqua" w:hAnsi="Book Antiqua" w:cs="Book Antiqua"/>
          <w:sz w:val="22"/>
          <w:szCs w:val="22"/>
        </w:rPr>
        <w:t>C/U 1236-14</w:t>
      </w:r>
      <w:r w:rsidR="007868AC">
        <w:rPr>
          <w:rFonts w:ascii="Book Antiqua" w:hAnsi="Book Antiqua" w:cs="Book Antiqua"/>
          <w:sz w:val="22"/>
          <w:szCs w:val="22"/>
        </w:rPr>
        <w:tab/>
      </w:r>
      <w:proofErr w:type="gramStart"/>
      <w:r w:rsidR="007868AC">
        <w:rPr>
          <w:rFonts w:ascii="Book Antiqua" w:hAnsi="Book Antiqua" w:cs="Book Antiqua"/>
          <w:sz w:val="22"/>
          <w:szCs w:val="22"/>
        </w:rPr>
        <w:t>BE</w:t>
      </w:r>
      <w:proofErr w:type="gramEnd"/>
      <w:r w:rsidR="007868AC">
        <w:rPr>
          <w:rFonts w:ascii="Book Antiqua" w:hAnsi="Book Antiqua" w:cs="Book Antiqua"/>
          <w:sz w:val="22"/>
          <w:szCs w:val="22"/>
        </w:rPr>
        <w:t xml:space="preserve"> IT RESOLVED THAT the Cond</w:t>
      </w:r>
      <w:r>
        <w:rPr>
          <w:rFonts w:ascii="Book Antiqua" w:hAnsi="Book Antiqua" w:cs="Book Antiqua"/>
          <w:sz w:val="22"/>
          <w:szCs w:val="22"/>
        </w:rPr>
        <w:t>itional Use Application No. 1236</w:t>
      </w:r>
      <w:r w:rsidR="007868AC">
        <w:rPr>
          <w:rFonts w:ascii="Book Antiqua" w:hAnsi="Book Antiqua" w:cs="Book Antiqua"/>
          <w:sz w:val="22"/>
          <w:szCs w:val="22"/>
        </w:rPr>
        <w:t xml:space="preserve">-14 be </w:t>
      </w:r>
      <w:r>
        <w:rPr>
          <w:rFonts w:ascii="Book Antiqua" w:hAnsi="Book Antiqua" w:cs="Book Antiqua"/>
          <w:sz w:val="22"/>
          <w:szCs w:val="22"/>
        </w:rPr>
        <w:t>closed.</w:t>
      </w: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2107F" w:rsidRDefault="003A5D16" w:rsidP="007868AC">
      <w:pPr>
        <w:ind w:left="1440" w:hanging="1440"/>
        <w:jc w:val="both"/>
        <w:rPr>
          <w:rFonts w:ascii="Book Antiqua" w:hAnsi="Book Antiqua" w:cs="Book Antiqua"/>
          <w:sz w:val="22"/>
          <w:szCs w:val="22"/>
        </w:rPr>
      </w:pPr>
      <w:r>
        <w:rPr>
          <w:rFonts w:ascii="Book Antiqua" w:hAnsi="Book Antiqua" w:cs="Book Antiqua"/>
          <w:sz w:val="22"/>
          <w:szCs w:val="22"/>
        </w:rPr>
        <w:tab/>
        <w:t xml:space="preserve">572 Main Street – portable advertising sign for Sussex realty. This is on the next door building to the above application. </w:t>
      </w:r>
    </w:p>
    <w:p w:rsidR="003A5D16" w:rsidRDefault="003A5D16" w:rsidP="007868AC">
      <w:pPr>
        <w:ind w:left="1440" w:hanging="1440"/>
        <w:jc w:val="both"/>
        <w:rPr>
          <w:rFonts w:ascii="Book Antiqua" w:hAnsi="Book Antiqua" w:cs="Book Antiqua"/>
          <w:sz w:val="22"/>
          <w:szCs w:val="22"/>
        </w:rPr>
      </w:pPr>
    </w:p>
    <w:p w:rsidR="007868AC" w:rsidRDefault="00A90B25" w:rsidP="007868AC">
      <w:pPr>
        <w:ind w:left="2880" w:firstLine="720"/>
        <w:jc w:val="both"/>
        <w:rPr>
          <w:rFonts w:ascii="Book Antiqua" w:hAnsi="Book Antiqua" w:cs="Book Antiqua"/>
          <w:sz w:val="22"/>
          <w:szCs w:val="22"/>
        </w:rPr>
      </w:pPr>
      <w:r>
        <w:rPr>
          <w:rFonts w:ascii="Book Antiqua" w:hAnsi="Book Antiqua" w:cs="Book Antiqua"/>
          <w:sz w:val="22"/>
          <w:szCs w:val="22"/>
        </w:rPr>
        <w:t>60</w:t>
      </w:r>
      <w:r w:rsidR="00E9394D">
        <w:rPr>
          <w:rFonts w:ascii="Book Antiqua" w:hAnsi="Book Antiqua" w:cs="Book Antiqua"/>
          <w:sz w:val="22"/>
          <w:szCs w:val="22"/>
        </w:rPr>
        <w:t>8</w:t>
      </w:r>
      <w:r w:rsidR="007868AC" w:rsidRPr="0035131A">
        <w:rPr>
          <w:rFonts w:ascii="Book Antiqua" w:hAnsi="Book Antiqua" w:cs="Book Antiqua"/>
          <w:sz w:val="22"/>
          <w:szCs w:val="22"/>
        </w:rPr>
        <w:t>.</w:t>
      </w:r>
      <w:r w:rsidR="0012107F">
        <w:rPr>
          <w:rFonts w:ascii="Book Antiqua" w:hAnsi="Book Antiqua" w:cs="Book Antiqua"/>
          <w:sz w:val="22"/>
          <w:szCs w:val="22"/>
        </w:rPr>
        <w:tab/>
      </w:r>
      <w:r w:rsidR="003A5D16">
        <w:rPr>
          <w:rFonts w:ascii="Book Antiqua" w:hAnsi="Book Antiqua" w:cs="Book Antiqua"/>
          <w:sz w:val="22"/>
          <w:szCs w:val="22"/>
        </w:rPr>
        <w:t>Michael Grenier, Marvin Plett</w:t>
      </w:r>
      <w:r w:rsidR="007868AC" w:rsidRPr="0035131A">
        <w:rPr>
          <w:rFonts w:ascii="Book Antiqua" w:hAnsi="Book Antiqua" w:cs="Book Antiqua"/>
          <w:sz w:val="22"/>
          <w:szCs w:val="22"/>
        </w:rPr>
        <w:t>:</w:t>
      </w:r>
    </w:p>
    <w:p w:rsidR="007868AC" w:rsidRDefault="00A90B25" w:rsidP="007868AC">
      <w:pPr>
        <w:ind w:left="1440" w:hanging="1440"/>
        <w:jc w:val="both"/>
        <w:rPr>
          <w:rFonts w:ascii="Book Antiqua" w:hAnsi="Book Antiqua" w:cs="Book Antiqua"/>
          <w:sz w:val="22"/>
          <w:szCs w:val="22"/>
        </w:rPr>
      </w:pPr>
      <w:r>
        <w:rPr>
          <w:rFonts w:ascii="Book Antiqua" w:hAnsi="Book Antiqua" w:cs="Book Antiqua"/>
          <w:sz w:val="22"/>
          <w:szCs w:val="22"/>
        </w:rPr>
        <w:t>C/U 1236-14</w:t>
      </w:r>
      <w:r w:rsidR="007868AC">
        <w:rPr>
          <w:rFonts w:ascii="Book Antiqua" w:hAnsi="Book Antiqua" w:cs="Book Antiqua"/>
          <w:sz w:val="22"/>
          <w:szCs w:val="22"/>
        </w:rPr>
        <w:tab/>
        <w:t xml:space="preserve">BE IT RESOLVED THAT </w:t>
      </w:r>
      <w:r>
        <w:rPr>
          <w:rFonts w:ascii="Book Antiqua" w:hAnsi="Book Antiqua" w:cs="Book Antiqua"/>
          <w:sz w:val="22"/>
          <w:szCs w:val="22"/>
        </w:rPr>
        <w:t xml:space="preserve">Conditional Use Application No. 1236-14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approved.</w:t>
      </w:r>
    </w:p>
    <w:p w:rsidR="007868AC" w:rsidRDefault="007868AC" w:rsidP="007868A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2107F" w:rsidRDefault="003A5D16" w:rsidP="003A5D16">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Don Fehr declared an interest and excused himself from Council Chambers. </w:t>
      </w:r>
    </w:p>
    <w:p w:rsidR="00D032B0" w:rsidRDefault="00D032B0" w:rsidP="003A5D16">
      <w:pPr>
        <w:jc w:val="both"/>
        <w:rPr>
          <w:rFonts w:ascii="Book Antiqua" w:hAnsi="Book Antiqua" w:cs="Book Antiqua"/>
          <w:sz w:val="22"/>
          <w:szCs w:val="22"/>
        </w:rPr>
      </w:pPr>
    </w:p>
    <w:p w:rsidR="0012107F" w:rsidRDefault="0012107F" w:rsidP="004B2472">
      <w:pPr>
        <w:ind w:left="2880" w:firstLine="720"/>
        <w:jc w:val="both"/>
        <w:rPr>
          <w:rFonts w:ascii="Book Antiqua" w:hAnsi="Book Antiqua" w:cs="Book Antiqua"/>
          <w:sz w:val="22"/>
          <w:szCs w:val="22"/>
        </w:rPr>
      </w:pPr>
    </w:p>
    <w:p w:rsidR="004B2472" w:rsidRDefault="00D032B0" w:rsidP="004B2472">
      <w:pPr>
        <w:ind w:left="2880" w:firstLine="720"/>
        <w:jc w:val="both"/>
        <w:rPr>
          <w:rFonts w:ascii="Book Antiqua" w:hAnsi="Book Antiqua" w:cs="Book Antiqua"/>
          <w:sz w:val="22"/>
          <w:szCs w:val="22"/>
        </w:rPr>
      </w:pPr>
      <w:r>
        <w:rPr>
          <w:rFonts w:ascii="Book Antiqua" w:hAnsi="Book Antiqua" w:cs="Book Antiqua"/>
          <w:sz w:val="22"/>
          <w:szCs w:val="22"/>
        </w:rPr>
        <w:t>609</w:t>
      </w:r>
      <w:r w:rsidR="004B2472" w:rsidRPr="0035131A">
        <w:rPr>
          <w:rFonts w:ascii="Book Antiqua" w:hAnsi="Book Antiqua" w:cs="Book Antiqua"/>
          <w:sz w:val="22"/>
          <w:szCs w:val="22"/>
        </w:rPr>
        <w:t>.</w:t>
      </w:r>
      <w:r w:rsidR="0012107F">
        <w:rPr>
          <w:rFonts w:ascii="Book Antiqua" w:hAnsi="Book Antiqua" w:cs="Book Antiqua"/>
          <w:sz w:val="22"/>
          <w:szCs w:val="22"/>
        </w:rPr>
        <w:tab/>
      </w:r>
      <w:r w:rsidR="003A5D16">
        <w:rPr>
          <w:rFonts w:ascii="Book Antiqua" w:hAnsi="Book Antiqua" w:cs="Book Antiqua"/>
          <w:sz w:val="22"/>
          <w:szCs w:val="22"/>
        </w:rPr>
        <w:t>Andrew Froese, Don Friesen</w:t>
      </w:r>
      <w:r w:rsidR="004B2472" w:rsidRPr="0035131A">
        <w:rPr>
          <w:rFonts w:ascii="Book Antiqua" w:hAnsi="Book Antiqua" w:cs="Book Antiqua"/>
          <w:sz w:val="22"/>
          <w:szCs w:val="22"/>
        </w:rPr>
        <w:t>:</w:t>
      </w:r>
    </w:p>
    <w:p w:rsidR="0012107F" w:rsidRDefault="00A90B25" w:rsidP="0012107F">
      <w:pPr>
        <w:ind w:left="1440" w:hanging="1440"/>
        <w:jc w:val="both"/>
        <w:rPr>
          <w:rFonts w:ascii="Book Antiqua" w:hAnsi="Book Antiqua" w:cs="Book Antiqua"/>
          <w:sz w:val="22"/>
          <w:szCs w:val="22"/>
        </w:rPr>
      </w:pPr>
      <w:r>
        <w:rPr>
          <w:rFonts w:ascii="Book Antiqua" w:hAnsi="Book Antiqua" w:cs="Book Antiqua"/>
          <w:sz w:val="22"/>
          <w:szCs w:val="22"/>
        </w:rPr>
        <w:t>C/U 1234-14</w:t>
      </w:r>
      <w:r w:rsidR="004B2472">
        <w:rPr>
          <w:rFonts w:ascii="Book Antiqua" w:hAnsi="Book Antiqua" w:cs="Book Antiqua"/>
          <w:sz w:val="22"/>
          <w:szCs w:val="22"/>
        </w:rPr>
        <w:tab/>
        <w:t xml:space="preserve">BE IT RESOLVED THAT the Public Hearing for </w:t>
      </w:r>
      <w:r>
        <w:rPr>
          <w:rFonts w:ascii="Book Antiqua" w:hAnsi="Book Antiqua" w:cs="Book Antiqua"/>
          <w:sz w:val="22"/>
          <w:szCs w:val="22"/>
        </w:rPr>
        <w:t xml:space="preserve">Conditional Use Application No. 1234-14 </w:t>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closed.</w:t>
      </w:r>
    </w:p>
    <w:p w:rsidR="0012107F" w:rsidRDefault="004B2472" w:rsidP="0012107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12107F" w:rsidRPr="0012107F">
        <w:rPr>
          <w:rFonts w:ascii="Book Antiqua" w:hAnsi="Book Antiqua" w:cs="Book Antiqua"/>
          <w:sz w:val="22"/>
          <w:szCs w:val="22"/>
        </w:rPr>
        <w:t xml:space="preserve"> </w:t>
      </w:r>
    </w:p>
    <w:p w:rsidR="0012107F" w:rsidRDefault="0012107F" w:rsidP="0012107F">
      <w:pPr>
        <w:ind w:left="1440" w:hanging="1440"/>
        <w:jc w:val="both"/>
        <w:rPr>
          <w:rFonts w:ascii="Book Antiqua" w:hAnsi="Book Antiqua" w:cs="Book Antiqua"/>
          <w:sz w:val="22"/>
          <w:szCs w:val="22"/>
        </w:rPr>
      </w:pPr>
      <w:r>
        <w:rPr>
          <w:rFonts w:ascii="Book Antiqua" w:hAnsi="Book Antiqua" w:cs="Book Antiqua"/>
          <w:sz w:val="22"/>
          <w:szCs w:val="22"/>
        </w:rPr>
        <w:tab/>
      </w:r>
      <w:r w:rsidR="003A5D16">
        <w:rPr>
          <w:rFonts w:ascii="Book Antiqua" w:hAnsi="Book Antiqua" w:cs="Book Antiqua"/>
          <w:sz w:val="22"/>
          <w:szCs w:val="22"/>
        </w:rPr>
        <w:t xml:space="preserve">Lisa </w:t>
      </w:r>
      <w:proofErr w:type="spellStart"/>
      <w:r w:rsidR="003A5D16">
        <w:rPr>
          <w:rFonts w:ascii="Book Antiqua" w:hAnsi="Book Antiqua" w:cs="Book Antiqua"/>
          <w:sz w:val="22"/>
          <w:szCs w:val="22"/>
        </w:rPr>
        <w:t>Gandier</w:t>
      </w:r>
      <w:proofErr w:type="spellEnd"/>
      <w:r w:rsidR="003A5D16">
        <w:rPr>
          <w:rFonts w:ascii="Book Antiqua" w:hAnsi="Book Antiqua" w:cs="Book Antiqua"/>
          <w:sz w:val="22"/>
          <w:szCs w:val="22"/>
        </w:rPr>
        <w:t xml:space="preserve"> was present from </w:t>
      </w:r>
      <w:proofErr w:type="spellStart"/>
      <w:r w:rsidR="003A5D16">
        <w:rPr>
          <w:rFonts w:ascii="Book Antiqua" w:hAnsi="Book Antiqua" w:cs="Book Antiqua"/>
          <w:sz w:val="22"/>
          <w:szCs w:val="22"/>
        </w:rPr>
        <w:t>Alexa</w:t>
      </w:r>
      <w:proofErr w:type="spellEnd"/>
      <w:r w:rsidR="003A5D16">
        <w:rPr>
          <w:rFonts w:ascii="Book Antiqua" w:hAnsi="Book Antiqua" w:cs="Book Antiqua"/>
          <w:sz w:val="22"/>
          <w:szCs w:val="22"/>
        </w:rPr>
        <w:t xml:space="preserve"> Media. She stated the sign will meet all of the conditions set forth. </w:t>
      </w:r>
    </w:p>
    <w:p w:rsidR="004B2472" w:rsidRDefault="004B2472" w:rsidP="004B2472">
      <w:pPr>
        <w:ind w:left="1440" w:hanging="1440"/>
        <w:jc w:val="both"/>
        <w:rPr>
          <w:rFonts w:ascii="Book Antiqua" w:hAnsi="Book Antiqua" w:cs="Book Antiqua"/>
          <w:sz w:val="22"/>
          <w:szCs w:val="22"/>
        </w:rPr>
      </w:pPr>
    </w:p>
    <w:p w:rsidR="003A5D16" w:rsidRDefault="003A5D16" w:rsidP="004B2472">
      <w:pPr>
        <w:ind w:left="1440" w:hanging="1440"/>
        <w:jc w:val="both"/>
        <w:rPr>
          <w:rFonts w:ascii="Book Antiqua" w:hAnsi="Book Antiqua" w:cs="Book Antiqua"/>
          <w:sz w:val="22"/>
          <w:szCs w:val="22"/>
        </w:rPr>
      </w:pPr>
    </w:p>
    <w:p w:rsidR="004B2472" w:rsidRDefault="00A90B25" w:rsidP="004B2472">
      <w:pPr>
        <w:ind w:left="2880" w:firstLine="720"/>
        <w:jc w:val="both"/>
        <w:rPr>
          <w:rFonts w:ascii="Book Antiqua" w:hAnsi="Book Antiqua" w:cs="Book Antiqua"/>
          <w:sz w:val="22"/>
          <w:szCs w:val="22"/>
        </w:rPr>
      </w:pPr>
      <w:r>
        <w:rPr>
          <w:rFonts w:ascii="Book Antiqua" w:hAnsi="Book Antiqua" w:cs="Book Antiqua"/>
          <w:sz w:val="22"/>
          <w:szCs w:val="22"/>
        </w:rPr>
        <w:t>61</w:t>
      </w:r>
      <w:r w:rsidR="00D032B0">
        <w:rPr>
          <w:rFonts w:ascii="Book Antiqua" w:hAnsi="Book Antiqua" w:cs="Book Antiqua"/>
          <w:sz w:val="22"/>
          <w:szCs w:val="22"/>
        </w:rPr>
        <w:t>0</w:t>
      </w:r>
      <w:r w:rsidR="00DA602C">
        <w:rPr>
          <w:rFonts w:ascii="Book Antiqua" w:hAnsi="Book Antiqua" w:cs="Book Antiqua"/>
          <w:sz w:val="22"/>
          <w:szCs w:val="22"/>
        </w:rPr>
        <w:t xml:space="preserve">. </w:t>
      </w:r>
      <w:r w:rsidR="000471B6">
        <w:rPr>
          <w:rFonts w:ascii="Book Antiqua" w:hAnsi="Book Antiqua" w:cs="Book Antiqua"/>
          <w:sz w:val="22"/>
          <w:szCs w:val="22"/>
        </w:rPr>
        <w:tab/>
      </w:r>
      <w:r w:rsidR="008B62DB">
        <w:rPr>
          <w:rFonts w:ascii="Book Antiqua" w:hAnsi="Book Antiqua" w:cs="Book Antiqua"/>
          <w:sz w:val="22"/>
          <w:szCs w:val="22"/>
        </w:rPr>
        <w:t>Andrew Froese, Michael Froese</w:t>
      </w:r>
      <w:r w:rsidR="004B2472" w:rsidRPr="0035131A">
        <w:rPr>
          <w:rFonts w:ascii="Book Antiqua" w:hAnsi="Book Antiqua" w:cs="Book Antiqua"/>
          <w:sz w:val="22"/>
          <w:szCs w:val="22"/>
        </w:rPr>
        <w:t>:</w:t>
      </w:r>
    </w:p>
    <w:p w:rsidR="004B2472" w:rsidRDefault="00A90B25" w:rsidP="004B2472">
      <w:pPr>
        <w:ind w:left="1440" w:hanging="1440"/>
        <w:jc w:val="both"/>
        <w:rPr>
          <w:rFonts w:ascii="Book Antiqua" w:hAnsi="Book Antiqua" w:cs="Book Antiqua"/>
          <w:sz w:val="22"/>
          <w:szCs w:val="22"/>
        </w:rPr>
      </w:pPr>
      <w:r>
        <w:rPr>
          <w:rFonts w:ascii="Book Antiqua" w:hAnsi="Book Antiqua" w:cs="Book Antiqua"/>
          <w:sz w:val="22"/>
          <w:szCs w:val="22"/>
        </w:rPr>
        <w:t>C/U 1234-14</w:t>
      </w:r>
      <w:r w:rsidR="004B2472">
        <w:rPr>
          <w:rFonts w:ascii="Book Antiqua" w:hAnsi="Book Antiqua" w:cs="Book Antiqua"/>
          <w:sz w:val="22"/>
          <w:szCs w:val="22"/>
        </w:rPr>
        <w:tab/>
        <w:t xml:space="preserve">BE IT RESOLVED THAT </w:t>
      </w:r>
      <w:r>
        <w:rPr>
          <w:rFonts w:ascii="Book Antiqua" w:hAnsi="Book Antiqua" w:cs="Book Antiqua"/>
          <w:sz w:val="22"/>
          <w:szCs w:val="22"/>
        </w:rPr>
        <w:t xml:space="preserve">Conditional Use Application No. 1234-14 </w:t>
      </w:r>
      <w:proofErr w:type="gramStart"/>
      <w:r w:rsidR="004B2472">
        <w:rPr>
          <w:rFonts w:ascii="Book Antiqua" w:hAnsi="Book Antiqua" w:cs="Book Antiqua"/>
          <w:sz w:val="22"/>
          <w:szCs w:val="22"/>
        </w:rPr>
        <w:t>be</w:t>
      </w:r>
      <w:proofErr w:type="gramEnd"/>
      <w:r w:rsidR="004B2472">
        <w:rPr>
          <w:rFonts w:ascii="Book Antiqua" w:hAnsi="Book Antiqua" w:cs="Book Antiqua"/>
          <w:sz w:val="22"/>
          <w:szCs w:val="22"/>
        </w:rPr>
        <w:t xml:space="preserve"> approved.</w:t>
      </w:r>
    </w:p>
    <w:p w:rsidR="004B2472" w:rsidRDefault="004B2472" w:rsidP="004B2472">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032B0" w:rsidRDefault="00D032B0" w:rsidP="004B2472">
      <w:pPr>
        <w:ind w:left="1440" w:hanging="1440"/>
        <w:jc w:val="both"/>
        <w:rPr>
          <w:rFonts w:ascii="Book Antiqua" w:hAnsi="Book Antiqua" w:cs="Book Antiqua"/>
          <w:sz w:val="22"/>
          <w:szCs w:val="22"/>
        </w:rPr>
      </w:pPr>
    </w:p>
    <w:p w:rsidR="00D032B0" w:rsidRDefault="00D032B0" w:rsidP="004B2472">
      <w:pPr>
        <w:ind w:left="1440" w:hanging="1440"/>
        <w:jc w:val="both"/>
        <w:rPr>
          <w:rFonts w:ascii="Book Antiqua" w:hAnsi="Book Antiqua" w:cs="Book Antiqua"/>
          <w:sz w:val="22"/>
          <w:szCs w:val="22"/>
        </w:rPr>
      </w:pPr>
      <w:r>
        <w:rPr>
          <w:rFonts w:ascii="Book Antiqua" w:hAnsi="Book Antiqua" w:cs="Book Antiqua"/>
          <w:sz w:val="22"/>
          <w:szCs w:val="22"/>
        </w:rPr>
        <w:tab/>
        <w:t>Don Fehr and Henry Siemens rejoined the meeting.</w:t>
      </w:r>
    </w:p>
    <w:p w:rsidR="00B02E88" w:rsidRDefault="00B02E88" w:rsidP="004B2472">
      <w:pPr>
        <w:ind w:left="2880" w:firstLine="720"/>
        <w:jc w:val="both"/>
        <w:rPr>
          <w:rFonts w:ascii="Book Antiqua" w:hAnsi="Book Antiqua" w:cs="Book Antiqua"/>
          <w:sz w:val="22"/>
          <w:szCs w:val="22"/>
        </w:rPr>
      </w:pPr>
    </w:p>
    <w:p w:rsidR="008B62DB" w:rsidRDefault="008B62DB" w:rsidP="008B62DB">
      <w:pPr>
        <w:ind w:left="1440" w:hanging="1440"/>
        <w:jc w:val="both"/>
        <w:rPr>
          <w:rFonts w:ascii="Book Antiqua" w:hAnsi="Book Antiqua" w:cs="Book Antiqua"/>
          <w:b/>
          <w:sz w:val="22"/>
          <w:szCs w:val="22"/>
        </w:rPr>
      </w:pPr>
      <w:r>
        <w:rPr>
          <w:rFonts w:ascii="Book Antiqua" w:hAnsi="Book Antiqua" w:cs="Book Antiqua"/>
          <w:sz w:val="22"/>
          <w:szCs w:val="22"/>
        </w:rPr>
        <w:tab/>
      </w:r>
      <w:r w:rsidRPr="00617E52">
        <w:rPr>
          <w:rFonts w:ascii="Book Antiqua" w:hAnsi="Book Antiqua" w:cs="Book Antiqua"/>
          <w:b/>
          <w:sz w:val="22"/>
          <w:szCs w:val="22"/>
        </w:rPr>
        <w:t xml:space="preserve">2015 Scotties – Louis </w:t>
      </w:r>
      <w:proofErr w:type="spellStart"/>
      <w:r w:rsidRPr="00617E52">
        <w:rPr>
          <w:rFonts w:ascii="Book Antiqua" w:hAnsi="Book Antiqua" w:cs="Book Antiqua"/>
          <w:b/>
          <w:sz w:val="22"/>
          <w:szCs w:val="22"/>
        </w:rPr>
        <w:t>Tanquay</w:t>
      </w:r>
      <w:proofErr w:type="spellEnd"/>
      <w:r w:rsidRPr="00617E52">
        <w:rPr>
          <w:rFonts w:ascii="Book Antiqua" w:hAnsi="Book Antiqua" w:cs="Book Antiqua"/>
          <w:b/>
          <w:sz w:val="22"/>
          <w:szCs w:val="22"/>
        </w:rPr>
        <w:t xml:space="preserve"> and John Neufeld</w:t>
      </w:r>
    </w:p>
    <w:p w:rsidR="008B62DB" w:rsidRDefault="008B62DB" w:rsidP="008B62DB">
      <w:pPr>
        <w:ind w:left="1440" w:hanging="1440"/>
        <w:jc w:val="both"/>
        <w:rPr>
          <w:rFonts w:ascii="Book Antiqua" w:hAnsi="Book Antiqua" w:cs="Book Antiqua"/>
          <w:b/>
          <w:sz w:val="22"/>
          <w:szCs w:val="22"/>
        </w:rPr>
      </w:pPr>
      <w:r>
        <w:rPr>
          <w:rFonts w:ascii="Book Antiqua" w:hAnsi="Book Antiqua" w:cs="Book Antiqua"/>
          <w:b/>
          <w:sz w:val="22"/>
          <w:szCs w:val="22"/>
        </w:rPr>
        <w:tab/>
      </w:r>
    </w:p>
    <w:p w:rsidR="008B62DB" w:rsidRPr="00D032B0" w:rsidRDefault="008B62DB" w:rsidP="008B62DB">
      <w:pPr>
        <w:ind w:left="1440" w:hanging="1440"/>
        <w:jc w:val="both"/>
        <w:rPr>
          <w:rFonts w:ascii="Book Antiqua" w:hAnsi="Book Antiqua" w:cs="Book Antiqua"/>
          <w:sz w:val="22"/>
          <w:szCs w:val="22"/>
        </w:rPr>
      </w:pPr>
      <w:r>
        <w:rPr>
          <w:rFonts w:ascii="Book Antiqua" w:hAnsi="Book Antiqua" w:cs="Book Antiqua"/>
          <w:b/>
          <w:sz w:val="22"/>
          <w:szCs w:val="22"/>
        </w:rPr>
        <w:tab/>
      </w:r>
      <w:r w:rsidRPr="00D032B0">
        <w:rPr>
          <w:rFonts w:ascii="Book Antiqua" w:hAnsi="Book Antiqua" w:cs="Book Antiqua"/>
          <w:sz w:val="22"/>
          <w:szCs w:val="22"/>
        </w:rPr>
        <w:t>Mayor Harder thanked Lo</w:t>
      </w:r>
      <w:r w:rsidR="00D032B0">
        <w:rPr>
          <w:rFonts w:ascii="Book Antiqua" w:hAnsi="Book Antiqua" w:cs="Book Antiqua"/>
          <w:sz w:val="22"/>
          <w:szCs w:val="22"/>
        </w:rPr>
        <w:t>uis and John for their efforts in organizing this event.</w:t>
      </w:r>
    </w:p>
    <w:p w:rsidR="008B62DB" w:rsidRDefault="008B62DB" w:rsidP="008B62DB">
      <w:pPr>
        <w:ind w:left="1440" w:hanging="1440"/>
        <w:jc w:val="both"/>
        <w:rPr>
          <w:rFonts w:ascii="Book Antiqua" w:hAnsi="Book Antiqua" w:cs="Book Antiqua"/>
          <w:sz w:val="22"/>
          <w:szCs w:val="22"/>
        </w:rPr>
      </w:pPr>
      <w:r>
        <w:rPr>
          <w:rFonts w:ascii="Book Antiqua" w:hAnsi="Book Antiqua" w:cs="Book Antiqua"/>
          <w:sz w:val="22"/>
          <w:szCs w:val="22"/>
        </w:rPr>
        <w:tab/>
        <w:t xml:space="preserve">Louis thanked the City and staff for the support received on hosting the 2015 Scotties tournament. Initial discussions happened in 2013. 16 teams will be attending the tournament. Curling action will take place on the Arena floor with the curling club being converted to a saloon </w:t>
      </w:r>
      <w:r w:rsidR="00D032B0">
        <w:rPr>
          <w:rFonts w:ascii="Book Antiqua" w:hAnsi="Book Antiqua" w:cs="Book Antiqua"/>
          <w:sz w:val="22"/>
          <w:szCs w:val="22"/>
        </w:rPr>
        <w:t>and a</w:t>
      </w:r>
      <w:r>
        <w:rPr>
          <w:rFonts w:ascii="Book Antiqua" w:hAnsi="Book Antiqua" w:cs="Book Antiqua"/>
          <w:sz w:val="22"/>
          <w:szCs w:val="22"/>
        </w:rPr>
        <w:t xml:space="preserve"> tunnel connecting the 2.</w:t>
      </w:r>
    </w:p>
    <w:p w:rsidR="008B62DB" w:rsidRDefault="008B62DB" w:rsidP="008B62DB">
      <w:pPr>
        <w:ind w:left="1440" w:hanging="1440"/>
        <w:jc w:val="both"/>
        <w:rPr>
          <w:rFonts w:ascii="Book Antiqua" w:hAnsi="Book Antiqua" w:cs="Book Antiqua"/>
          <w:sz w:val="22"/>
          <w:szCs w:val="22"/>
        </w:rPr>
      </w:pPr>
      <w:r>
        <w:rPr>
          <w:rFonts w:ascii="Book Antiqua" w:hAnsi="Book Antiqua" w:cs="Book Antiqua"/>
          <w:sz w:val="22"/>
          <w:szCs w:val="22"/>
        </w:rPr>
        <w:tab/>
        <w:t>The</w:t>
      </w:r>
      <w:r w:rsidR="00D032B0">
        <w:rPr>
          <w:rFonts w:ascii="Book Antiqua" w:hAnsi="Book Antiqua" w:cs="Book Antiqua"/>
          <w:sz w:val="22"/>
          <w:szCs w:val="22"/>
        </w:rPr>
        <w:t xml:space="preserve"> glass</w:t>
      </w:r>
      <w:r>
        <w:rPr>
          <w:rFonts w:ascii="Book Antiqua" w:hAnsi="Book Antiqua" w:cs="Book Antiqua"/>
          <w:sz w:val="22"/>
          <w:szCs w:val="22"/>
        </w:rPr>
        <w:t xml:space="preserve"> will be removed to improve viewing and the netting rolled up. </w:t>
      </w:r>
    </w:p>
    <w:p w:rsidR="008B62DB" w:rsidRDefault="008B62DB" w:rsidP="004B2472">
      <w:pPr>
        <w:ind w:left="1440" w:hanging="1440"/>
        <w:jc w:val="both"/>
        <w:rPr>
          <w:rFonts w:ascii="Book Antiqua" w:hAnsi="Book Antiqua" w:cs="Book Antiqua"/>
          <w:sz w:val="22"/>
          <w:szCs w:val="22"/>
        </w:rPr>
      </w:pPr>
      <w:r>
        <w:rPr>
          <w:rFonts w:ascii="Book Antiqua" w:hAnsi="Book Antiqua" w:cs="Book Antiqua"/>
          <w:sz w:val="22"/>
          <w:szCs w:val="22"/>
        </w:rPr>
        <w:tab/>
        <w:t xml:space="preserve">Sponsorships have </w:t>
      </w:r>
      <w:proofErr w:type="gramStart"/>
      <w:r>
        <w:rPr>
          <w:rFonts w:ascii="Book Antiqua" w:hAnsi="Book Antiqua" w:cs="Book Antiqua"/>
          <w:sz w:val="22"/>
          <w:szCs w:val="22"/>
        </w:rPr>
        <w:t>raised</w:t>
      </w:r>
      <w:proofErr w:type="gramEnd"/>
      <w:r>
        <w:rPr>
          <w:rFonts w:ascii="Book Antiqua" w:hAnsi="Book Antiqua" w:cs="Book Antiqua"/>
          <w:sz w:val="22"/>
          <w:szCs w:val="22"/>
        </w:rPr>
        <w:t xml:space="preserve"> just over $200,000.00 cash. Planned expense total to date is $189,000.00. Any surplus will be given to the Winkler curling club to help </w:t>
      </w:r>
      <w:r w:rsidR="00D032B0">
        <w:rPr>
          <w:rFonts w:ascii="Book Antiqua" w:hAnsi="Book Antiqua" w:cs="Book Antiqua"/>
          <w:sz w:val="22"/>
          <w:szCs w:val="22"/>
        </w:rPr>
        <w:t>cover the cost of their roofing repair.</w:t>
      </w:r>
    </w:p>
    <w:p w:rsidR="008B62DB" w:rsidRDefault="008B62DB" w:rsidP="004B2472">
      <w:pPr>
        <w:ind w:left="1440" w:hanging="1440"/>
        <w:jc w:val="both"/>
        <w:rPr>
          <w:rFonts w:ascii="Book Antiqua" w:hAnsi="Book Antiqua" w:cs="Book Antiqua"/>
          <w:sz w:val="22"/>
          <w:szCs w:val="22"/>
        </w:rPr>
      </w:pPr>
      <w:r>
        <w:rPr>
          <w:rFonts w:ascii="Book Antiqua" w:hAnsi="Book Antiqua" w:cs="Book Antiqua"/>
          <w:sz w:val="22"/>
          <w:szCs w:val="22"/>
        </w:rPr>
        <w:tab/>
      </w:r>
    </w:p>
    <w:p w:rsidR="00601E8F" w:rsidRDefault="008B62DB" w:rsidP="004B2472">
      <w:pPr>
        <w:ind w:left="1440" w:hanging="1440"/>
        <w:jc w:val="both"/>
        <w:rPr>
          <w:rFonts w:ascii="Book Antiqua" w:hAnsi="Book Antiqua" w:cs="Book Antiqua"/>
          <w:sz w:val="22"/>
          <w:szCs w:val="22"/>
        </w:rPr>
      </w:pPr>
      <w:r>
        <w:rPr>
          <w:rFonts w:ascii="Book Antiqua" w:hAnsi="Book Antiqua" w:cs="Book Antiqua"/>
          <w:sz w:val="22"/>
          <w:szCs w:val="22"/>
        </w:rPr>
        <w:tab/>
        <w:t xml:space="preserve">He stated entertainment will be provided each night and community excitement is growing.  </w:t>
      </w:r>
    </w:p>
    <w:p w:rsidR="008B62DB" w:rsidRDefault="008B62DB" w:rsidP="004B2472">
      <w:pPr>
        <w:ind w:left="1440" w:hanging="1440"/>
        <w:jc w:val="both"/>
        <w:rPr>
          <w:rFonts w:ascii="Book Antiqua" w:hAnsi="Book Antiqua" w:cs="Book Antiqua"/>
          <w:sz w:val="22"/>
          <w:szCs w:val="22"/>
        </w:rPr>
      </w:pPr>
    </w:p>
    <w:p w:rsidR="008B62DB" w:rsidRDefault="008B62DB" w:rsidP="004B2472">
      <w:pPr>
        <w:ind w:left="1440" w:hanging="1440"/>
        <w:jc w:val="both"/>
        <w:rPr>
          <w:rFonts w:ascii="Book Antiqua" w:hAnsi="Book Antiqua" w:cs="Book Antiqua"/>
          <w:sz w:val="22"/>
          <w:szCs w:val="22"/>
        </w:rPr>
      </w:pPr>
    </w:p>
    <w:p w:rsidR="00A90B25" w:rsidRDefault="00A90B25" w:rsidP="004B2472">
      <w:pPr>
        <w:ind w:left="1440" w:hanging="1440"/>
        <w:jc w:val="both"/>
        <w:rPr>
          <w:rFonts w:ascii="Book Antiqua" w:hAnsi="Book Antiqua" w:cs="Book Antiqua"/>
          <w:sz w:val="22"/>
          <w:szCs w:val="22"/>
        </w:rPr>
      </w:pPr>
    </w:p>
    <w:p w:rsidR="00D032B0" w:rsidRPr="0035131A" w:rsidRDefault="00D032B0" w:rsidP="004B2472">
      <w:pPr>
        <w:ind w:left="1440" w:hanging="1440"/>
        <w:jc w:val="both"/>
        <w:rPr>
          <w:rFonts w:ascii="Book Antiqua" w:hAnsi="Book Antiqua" w:cs="Book Antiqua"/>
          <w:sz w:val="22"/>
          <w:szCs w:val="22"/>
        </w:rPr>
      </w:pPr>
    </w:p>
    <w:p w:rsidR="00C661E7" w:rsidRDefault="00601E8F" w:rsidP="00A90B25">
      <w:pPr>
        <w:ind w:left="1440" w:hanging="1440"/>
        <w:jc w:val="both"/>
        <w:rPr>
          <w:rFonts w:ascii="Book Antiqua" w:hAnsi="Book Antiqua" w:cs="Book Antiqua"/>
          <w:sz w:val="22"/>
          <w:szCs w:val="22"/>
        </w:rPr>
      </w:pPr>
      <w:r>
        <w:rPr>
          <w:rFonts w:ascii="Book Antiqua" w:hAnsi="Book Antiqua" w:cs="Book Antiqua"/>
          <w:sz w:val="22"/>
          <w:szCs w:val="22"/>
        </w:rPr>
        <w:tab/>
      </w: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E92EAE" w:rsidRDefault="007653B5" w:rsidP="00A90B25">
      <w:pPr>
        <w:ind w:left="1440" w:hanging="1440"/>
        <w:jc w:val="both"/>
        <w:rPr>
          <w:rFonts w:ascii="Book Antiqua" w:hAnsi="Book Antiqua" w:cs="Book Antiqua"/>
          <w:sz w:val="22"/>
          <w:szCs w:val="22"/>
        </w:rPr>
      </w:pPr>
      <w:r>
        <w:rPr>
          <w:rFonts w:ascii="Book Antiqua" w:hAnsi="Book Antiqua" w:cs="Book Antiqua"/>
          <w:sz w:val="22"/>
          <w:szCs w:val="22"/>
        </w:rPr>
        <w:tab/>
      </w:r>
      <w:r w:rsidR="005F4E95">
        <w:rPr>
          <w:rFonts w:ascii="Book Antiqua" w:hAnsi="Book Antiqua" w:cs="Book Antiqua"/>
          <w:sz w:val="22"/>
          <w:szCs w:val="22"/>
        </w:rPr>
        <w:tab/>
      </w:r>
      <w:r w:rsidR="005F4E95">
        <w:rPr>
          <w:rFonts w:ascii="Book Antiqua" w:hAnsi="Book Antiqua" w:cs="Book Antiqua"/>
          <w:sz w:val="22"/>
          <w:szCs w:val="22"/>
        </w:rPr>
        <w:tab/>
      </w:r>
      <w:r w:rsidR="005F4E95">
        <w:rPr>
          <w:rFonts w:ascii="Book Antiqua" w:hAnsi="Book Antiqua" w:cs="Book Antiqua"/>
          <w:sz w:val="22"/>
          <w:szCs w:val="22"/>
        </w:rPr>
        <w:tab/>
      </w:r>
    </w:p>
    <w:p w:rsidR="007653B5" w:rsidRDefault="007653B5" w:rsidP="008C1404">
      <w:pPr>
        <w:jc w:val="both"/>
        <w:rPr>
          <w:rFonts w:ascii="Book Antiqua" w:hAnsi="Book Antiqua" w:cs="Book Antiqua"/>
          <w:sz w:val="22"/>
          <w:szCs w:val="22"/>
        </w:rPr>
      </w:pP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5F1DFB" w:rsidRDefault="00ED71B4" w:rsidP="00994A7B">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QUESTIONS OF THE MEDIA</w:t>
      </w:r>
      <w:r w:rsidR="00C025B4">
        <w:rPr>
          <w:rFonts w:ascii="Book Antiqua" w:hAnsi="Book Antiqua" w:cs="Book Antiqua"/>
          <w:b/>
          <w:sz w:val="22"/>
          <w:szCs w:val="22"/>
          <w:u w:val="single"/>
        </w:rPr>
        <w:t xml:space="preserve"> OR PUBLIC</w:t>
      </w:r>
    </w:p>
    <w:p w:rsidR="00CA50D7" w:rsidRPr="00106388" w:rsidRDefault="00106388" w:rsidP="00C02188">
      <w:pPr>
        <w:jc w:val="both"/>
        <w:rPr>
          <w:rFonts w:ascii="Book Antiqua" w:hAnsi="Book Antiqua" w:cs="Book Antiqua"/>
          <w:b/>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CA50D7" w:rsidRDefault="00CA50D7" w:rsidP="00CA3E2C">
      <w:pPr>
        <w:ind w:left="2880" w:firstLine="720"/>
        <w:jc w:val="both"/>
        <w:rPr>
          <w:rFonts w:ascii="Book Antiqua" w:hAnsi="Book Antiqua" w:cs="Book Antiqua"/>
          <w:b/>
          <w:sz w:val="22"/>
          <w:szCs w:val="22"/>
          <w:u w:val="single"/>
        </w:rPr>
      </w:pP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517261" w:rsidRDefault="00A90B25" w:rsidP="00CA50D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612.</w:t>
      </w:r>
      <w:r>
        <w:rPr>
          <w:rFonts w:ascii="Book Antiqua" w:hAnsi="Book Antiqua" w:cs="Book Antiqua"/>
          <w:sz w:val="22"/>
          <w:szCs w:val="22"/>
        </w:rPr>
        <w:tab/>
      </w:r>
      <w:r w:rsidR="00106388">
        <w:rPr>
          <w:rFonts w:ascii="Book Antiqua" w:hAnsi="Book Antiqua" w:cs="Book Antiqua"/>
          <w:sz w:val="22"/>
          <w:szCs w:val="22"/>
        </w:rPr>
        <w:t>Don Fehr, Andrew Froese</w:t>
      </w:r>
      <w:r w:rsidR="00CA50D7">
        <w:rPr>
          <w:rFonts w:ascii="Book Antiqua" w:hAnsi="Book Antiqua" w:cs="Book Antiqua"/>
          <w:sz w:val="22"/>
          <w:szCs w:val="22"/>
        </w:rPr>
        <w:t>:</w:t>
      </w:r>
    </w:p>
    <w:p w:rsidR="00CA50D7" w:rsidRDefault="00CA50D7" w:rsidP="00CA50D7">
      <w:pPr>
        <w:jc w:val="both"/>
        <w:rPr>
          <w:rFonts w:ascii="Book Antiqua" w:hAnsi="Book Antiqua" w:cs="Book Antiqua"/>
          <w:sz w:val="22"/>
          <w:szCs w:val="22"/>
        </w:rPr>
      </w:pPr>
      <w:r>
        <w:rPr>
          <w:rFonts w:ascii="Book Antiqua" w:hAnsi="Book Antiqua" w:cs="Book Antiqua"/>
          <w:sz w:val="22"/>
          <w:szCs w:val="22"/>
        </w:rPr>
        <w:t>7:</w:t>
      </w:r>
      <w:r w:rsidR="00106388">
        <w:rPr>
          <w:rFonts w:ascii="Book Antiqua" w:hAnsi="Book Antiqua" w:cs="Book Antiqua"/>
          <w:sz w:val="22"/>
          <w:szCs w:val="22"/>
        </w:rPr>
        <w:t>16</w:t>
      </w:r>
      <w:r>
        <w:rPr>
          <w:rFonts w:ascii="Book Antiqua" w:hAnsi="Book Antiqua" w:cs="Book Antiqua"/>
          <w:sz w:val="22"/>
          <w:szCs w:val="22"/>
        </w:rPr>
        <w:t xml:space="preserve"> p.m.</w:t>
      </w:r>
      <w:r>
        <w:rPr>
          <w:rFonts w:ascii="Book Antiqua" w:hAnsi="Book Antiqua" w:cs="Book Antiqua"/>
          <w:sz w:val="22"/>
          <w:szCs w:val="22"/>
        </w:rPr>
        <w:tab/>
      </w:r>
      <w:proofErr w:type="gramStart"/>
      <w:r>
        <w:rPr>
          <w:rFonts w:ascii="Book Antiqua" w:hAnsi="Book Antiqua" w:cs="Book Antiqua"/>
          <w:sz w:val="22"/>
          <w:szCs w:val="22"/>
        </w:rPr>
        <w:t>BE</w:t>
      </w:r>
      <w:proofErr w:type="gramEnd"/>
      <w:r>
        <w:rPr>
          <w:rFonts w:ascii="Book Antiqua" w:hAnsi="Book Antiqua" w:cs="Book Antiqua"/>
          <w:sz w:val="22"/>
          <w:szCs w:val="22"/>
        </w:rPr>
        <w:t xml:space="preserve"> IT RESOLVED THAT this regular meeting of Council be adjourned.</w:t>
      </w:r>
    </w:p>
    <w:p w:rsidR="00CA50D7" w:rsidRDefault="00CA50D7" w:rsidP="00CA50D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A50D7" w:rsidRDefault="00CA50D7" w:rsidP="00CA50D7">
      <w:pPr>
        <w:jc w:val="both"/>
        <w:rPr>
          <w:rFonts w:ascii="Book Antiqua" w:hAnsi="Book Antiqua" w:cs="Book Antiqua"/>
          <w:sz w:val="22"/>
          <w:szCs w:val="22"/>
        </w:rPr>
      </w:pPr>
    </w:p>
    <w:p w:rsidR="00CA50D7" w:rsidRDefault="00CA50D7" w:rsidP="00CA50D7">
      <w:pPr>
        <w:jc w:val="both"/>
        <w:rPr>
          <w:rFonts w:ascii="Book Antiqua" w:hAnsi="Book Antiqua" w:cs="Book Antiqua"/>
          <w:sz w:val="22"/>
          <w:szCs w:val="22"/>
        </w:rPr>
      </w:pPr>
    </w:p>
    <w:p w:rsidR="00CA50D7" w:rsidRDefault="00CA50D7" w:rsidP="00CA50D7">
      <w:pPr>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9D35D8">
        <w:rPr>
          <w:rFonts w:ascii="Book Antiqua" w:hAnsi="Book Antiqua" w:cs="Book Antiqua"/>
          <w:sz w:val="22"/>
          <w:szCs w:val="22"/>
        </w:rPr>
        <w:t>Mayo Martin Harder</w:t>
      </w:r>
      <w:r w:rsidR="009D35D8">
        <w:rPr>
          <w:rFonts w:ascii="Book Antiqua" w:hAnsi="Book Antiqua" w:cs="Book Antiqua"/>
          <w:sz w:val="22"/>
          <w:szCs w:val="22"/>
        </w:rPr>
        <w:tab/>
      </w:r>
      <w:r w:rsidR="009D35D8">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sidR="00106388">
        <w:rPr>
          <w:rFonts w:ascii="Book Antiqua" w:hAnsi="Book Antiqua" w:cs="Book Antiqua"/>
          <w:sz w:val="22"/>
          <w:szCs w:val="22"/>
        </w:rPr>
        <w:t>Assistant Administrator Barb Dyck</w:t>
      </w:r>
    </w:p>
    <w:sectPr w:rsidR="00CA3E2C" w:rsidRPr="00C222F8" w:rsidSect="003D2CFC">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94D" w:rsidRDefault="00E9394D">
      <w:r>
        <w:separator/>
      </w:r>
    </w:p>
  </w:endnote>
  <w:endnote w:type="continuationSeparator" w:id="0">
    <w:p w:rsidR="00E9394D" w:rsidRDefault="00E9394D">
      <w:r>
        <w:continuationSeparator/>
      </w:r>
    </w:p>
  </w:endnote>
  <w:endnote w:type="continuationNotice" w:id="1">
    <w:p w:rsidR="00E9394D" w:rsidRDefault="00E9394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94D" w:rsidRDefault="00E9394D">
      <w:r>
        <w:separator/>
      </w:r>
    </w:p>
  </w:footnote>
  <w:footnote w:type="continuationSeparator" w:id="0">
    <w:p w:rsidR="00E9394D" w:rsidRDefault="00E9394D">
      <w:r>
        <w:continuationSeparator/>
      </w:r>
    </w:p>
  </w:footnote>
  <w:footnote w:type="continuationNotice" w:id="1">
    <w:p w:rsidR="00E9394D" w:rsidRDefault="00E9394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032E"/>
    <w:multiLevelType w:val="hybridMultilevel"/>
    <w:tmpl w:val="706C48CC"/>
    <w:lvl w:ilvl="0" w:tplc="10090001">
      <w:start w:val="1"/>
      <w:numFmt w:val="bullet"/>
      <w:lvlText w:val=""/>
      <w:lvlJc w:val="left"/>
      <w:pPr>
        <w:ind w:left="1500" w:hanging="360"/>
      </w:pPr>
      <w:rPr>
        <w:rFonts w:ascii="Symbol" w:hAnsi="Symbol"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1">
    <w:nsid w:val="02E5343C"/>
    <w:multiLevelType w:val="hybridMultilevel"/>
    <w:tmpl w:val="40A8E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
    <w:nsid w:val="1DDA72E2"/>
    <w:multiLevelType w:val="hybridMultilevel"/>
    <w:tmpl w:val="1AF481E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229B5C2C"/>
    <w:multiLevelType w:val="hybridMultilevel"/>
    <w:tmpl w:val="9D1016A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22BC3844"/>
    <w:multiLevelType w:val="hybridMultilevel"/>
    <w:tmpl w:val="2E608474"/>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nsid w:val="3F765F10"/>
    <w:multiLevelType w:val="hybridMultilevel"/>
    <w:tmpl w:val="72AE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CFB001A"/>
    <w:multiLevelType w:val="hybridMultilevel"/>
    <w:tmpl w:val="350A14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E525453"/>
    <w:multiLevelType w:val="hybridMultilevel"/>
    <w:tmpl w:val="6D2EE94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51BB26FC"/>
    <w:multiLevelType w:val="hybridMultilevel"/>
    <w:tmpl w:val="7E585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2823B5"/>
    <w:multiLevelType w:val="hybridMultilevel"/>
    <w:tmpl w:val="FB5CB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A3F455B"/>
    <w:multiLevelType w:val="hybridMultilevel"/>
    <w:tmpl w:val="C88AD3F2"/>
    <w:lvl w:ilvl="0" w:tplc="79FC2116">
      <w:start w:val="580"/>
      <w:numFmt w:val="bullet"/>
      <w:lvlText w:val="-"/>
      <w:lvlJc w:val="left"/>
      <w:pPr>
        <w:ind w:left="1080" w:hanging="360"/>
      </w:pPr>
      <w:rPr>
        <w:rFonts w:ascii="Book Antiqua" w:eastAsia="Times New Roman" w:hAnsi="Book Antiqua" w:cs="Book Antiqu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FF674BE"/>
    <w:multiLevelType w:val="hybridMultilevel"/>
    <w:tmpl w:val="6194D50A"/>
    <w:lvl w:ilvl="0" w:tplc="04090013">
      <w:start w:val="1"/>
      <w:numFmt w:val="upperRoman"/>
      <w:lvlText w:val="%1."/>
      <w:lvlJc w:val="right"/>
      <w:pPr>
        <w:ind w:left="2940" w:hanging="360"/>
      </w:pPr>
    </w:lvl>
    <w:lvl w:ilvl="1" w:tplc="04090019" w:tentative="1">
      <w:start w:val="1"/>
      <w:numFmt w:val="lowerLetter"/>
      <w:lvlText w:val="%2."/>
      <w:lvlJc w:val="left"/>
      <w:pPr>
        <w:ind w:left="3660" w:hanging="360"/>
      </w:pPr>
    </w:lvl>
    <w:lvl w:ilvl="2" w:tplc="0409001B" w:tentative="1">
      <w:start w:val="1"/>
      <w:numFmt w:val="lowerRoman"/>
      <w:lvlText w:val="%3."/>
      <w:lvlJc w:val="right"/>
      <w:pPr>
        <w:ind w:left="4380" w:hanging="180"/>
      </w:pPr>
    </w:lvl>
    <w:lvl w:ilvl="3" w:tplc="0409000F" w:tentative="1">
      <w:start w:val="1"/>
      <w:numFmt w:val="decimal"/>
      <w:lvlText w:val="%4."/>
      <w:lvlJc w:val="left"/>
      <w:pPr>
        <w:ind w:left="5100" w:hanging="360"/>
      </w:pPr>
    </w:lvl>
    <w:lvl w:ilvl="4" w:tplc="04090019" w:tentative="1">
      <w:start w:val="1"/>
      <w:numFmt w:val="lowerLetter"/>
      <w:lvlText w:val="%5."/>
      <w:lvlJc w:val="left"/>
      <w:pPr>
        <w:ind w:left="5820" w:hanging="360"/>
      </w:pPr>
    </w:lvl>
    <w:lvl w:ilvl="5" w:tplc="0409001B" w:tentative="1">
      <w:start w:val="1"/>
      <w:numFmt w:val="lowerRoman"/>
      <w:lvlText w:val="%6."/>
      <w:lvlJc w:val="right"/>
      <w:pPr>
        <w:ind w:left="6540" w:hanging="180"/>
      </w:pPr>
    </w:lvl>
    <w:lvl w:ilvl="6" w:tplc="0409000F" w:tentative="1">
      <w:start w:val="1"/>
      <w:numFmt w:val="decimal"/>
      <w:lvlText w:val="%7."/>
      <w:lvlJc w:val="left"/>
      <w:pPr>
        <w:ind w:left="7260" w:hanging="360"/>
      </w:pPr>
    </w:lvl>
    <w:lvl w:ilvl="7" w:tplc="04090019" w:tentative="1">
      <w:start w:val="1"/>
      <w:numFmt w:val="lowerLetter"/>
      <w:lvlText w:val="%8."/>
      <w:lvlJc w:val="left"/>
      <w:pPr>
        <w:ind w:left="7980" w:hanging="360"/>
      </w:pPr>
    </w:lvl>
    <w:lvl w:ilvl="8" w:tplc="0409001B" w:tentative="1">
      <w:start w:val="1"/>
      <w:numFmt w:val="lowerRoman"/>
      <w:lvlText w:val="%9."/>
      <w:lvlJc w:val="right"/>
      <w:pPr>
        <w:ind w:left="8700" w:hanging="180"/>
      </w:pPr>
    </w:lvl>
  </w:abstractNum>
  <w:abstractNum w:abstractNumId="15">
    <w:nsid w:val="720156B3"/>
    <w:multiLevelType w:val="hybridMultilevel"/>
    <w:tmpl w:val="A19C66B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7FF4786E"/>
    <w:multiLevelType w:val="hybridMultilevel"/>
    <w:tmpl w:val="6B7AC6E2"/>
    <w:lvl w:ilvl="0" w:tplc="A0A0AB5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7"/>
  </w:num>
  <w:num w:numId="3">
    <w:abstractNumId w:val="7"/>
  </w:num>
  <w:num w:numId="4">
    <w:abstractNumId w:val="6"/>
  </w:num>
  <w:num w:numId="5">
    <w:abstractNumId w:val="16"/>
  </w:num>
  <w:num w:numId="6">
    <w:abstractNumId w:val="14"/>
  </w:num>
  <w:num w:numId="7">
    <w:abstractNumId w:val="18"/>
  </w:num>
  <w:num w:numId="8">
    <w:abstractNumId w:val="5"/>
  </w:num>
  <w:num w:numId="9">
    <w:abstractNumId w:val="4"/>
  </w:num>
  <w:num w:numId="10">
    <w:abstractNumId w:val="10"/>
  </w:num>
  <w:num w:numId="11">
    <w:abstractNumId w:val="3"/>
  </w:num>
  <w:num w:numId="12">
    <w:abstractNumId w:val="9"/>
  </w:num>
  <w:num w:numId="13">
    <w:abstractNumId w:val="1"/>
  </w:num>
  <w:num w:numId="14">
    <w:abstractNumId w:val="12"/>
  </w:num>
  <w:num w:numId="15">
    <w:abstractNumId w:val="15"/>
  </w:num>
  <w:num w:numId="16">
    <w:abstractNumId w:val="8"/>
  </w:num>
  <w:num w:numId="17">
    <w:abstractNumId w:val="0"/>
  </w:num>
  <w:num w:numId="18">
    <w:abstractNumId w:val="11"/>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 w:id="1"/>
  </w:footnotePr>
  <w:endnotePr>
    <w:endnote w:id="-1"/>
    <w:endnote w:id="0"/>
    <w:endnote w:id="1"/>
  </w:endnotePr>
  <w:compat/>
  <w:rsids>
    <w:rsidRoot w:val="00CA3E2C"/>
    <w:rsid w:val="000018F0"/>
    <w:rsid w:val="00006AE3"/>
    <w:rsid w:val="00010B0A"/>
    <w:rsid w:val="000118D8"/>
    <w:rsid w:val="00020D1E"/>
    <w:rsid w:val="00021196"/>
    <w:rsid w:val="00025D6F"/>
    <w:rsid w:val="00032932"/>
    <w:rsid w:val="000404DB"/>
    <w:rsid w:val="00040FAB"/>
    <w:rsid w:val="000434C6"/>
    <w:rsid w:val="000441F7"/>
    <w:rsid w:val="000471B6"/>
    <w:rsid w:val="00054A61"/>
    <w:rsid w:val="00061817"/>
    <w:rsid w:val="00065ED6"/>
    <w:rsid w:val="0006782E"/>
    <w:rsid w:val="00070D91"/>
    <w:rsid w:val="00071D9B"/>
    <w:rsid w:val="000754AF"/>
    <w:rsid w:val="00076BF9"/>
    <w:rsid w:val="00076EED"/>
    <w:rsid w:val="00081F86"/>
    <w:rsid w:val="0008582D"/>
    <w:rsid w:val="00087166"/>
    <w:rsid w:val="0009020C"/>
    <w:rsid w:val="00093F7A"/>
    <w:rsid w:val="00096933"/>
    <w:rsid w:val="000A0DF6"/>
    <w:rsid w:val="000A272C"/>
    <w:rsid w:val="000A66FE"/>
    <w:rsid w:val="000B3A71"/>
    <w:rsid w:val="000B510B"/>
    <w:rsid w:val="000B55DE"/>
    <w:rsid w:val="000C63F8"/>
    <w:rsid w:val="000C69D6"/>
    <w:rsid w:val="000D774F"/>
    <w:rsid w:val="000E4B4D"/>
    <w:rsid w:val="000F1AD6"/>
    <w:rsid w:val="000F5297"/>
    <w:rsid w:val="00101D4E"/>
    <w:rsid w:val="00106388"/>
    <w:rsid w:val="00107BB3"/>
    <w:rsid w:val="001114E1"/>
    <w:rsid w:val="001123AB"/>
    <w:rsid w:val="0011264C"/>
    <w:rsid w:val="00114959"/>
    <w:rsid w:val="001173D0"/>
    <w:rsid w:val="00120DFB"/>
    <w:rsid w:val="00120F2C"/>
    <w:rsid w:val="0012107F"/>
    <w:rsid w:val="00121A67"/>
    <w:rsid w:val="00133628"/>
    <w:rsid w:val="0013381D"/>
    <w:rsid w:val="001366A7"/>
    <w:rsid w:val="001431EA"/>
    <w:rsid w:val="00143EE0"/>
    <w:rsid w:val="00144E6F"/>
    <w:rsid w:val="00151D41"/>
    <w:rsid w:val="001523D6"/>
    <w:rsid w:val="0015543B"/>
    <w:rsid w:val="00156075"/>
    <w:rsid w:val="00157899"/>
    <w:rsid w:val="00161F4A"/>
    <w:rsid w:val="001623D4"/>
    <w:rsid w:val="00162447"/>
    <w:rsid w:val="00163FB5"/>
    <w:rsid w:val="001660D9"/>
    <w:rsid w:val="00166A35"/>
    <w:rsid w:val="0016704A"/>
    <w:rsid w:val="001741A0"/>
    <w:rsid w:val="0017455B"/>
    <w:rsid w:val="00174BA6"/>
    <w:rsid w:val="00175441"/>
    <w:rsid w:val="001800A3"/>
    <w:rsid w:val="00181116"/>
    <w:rsid w:val="00187B4C"/>
    <w:rsid w:val="00190D66"/>
    <w:rsid w:val="00191624"/>
    <w:rsid w:val="00191901"/>
    <w:rsid w:val="00193FDE"/>
    <w:rsid w:val="001A4C8F"/>
    <w:rsid w:val="001B0321"/>
    <w:rsid w:val="001B668B"/>
    <w:rsid w:val="001B6716"/>
    <w:rsid w:val="001E1BE4"/>
    <w:rsid w:val="001E71BC"/>
    <w:rsid w:val="001F7195"/>
    <w:rsid w:val="001F75DF"/>
    <w:rsid w:val="002014EC"/>
    <w:rsid w:val="0020235F"/>
    <w:rsid w:val="002026E6"/>
    <w:rsid w:val="002106CC"/>
    <w:rsid w:val="00212F7B"/>
    <w:rsid w:val="002135ED"/>
    <w:rsid w:val="00221625"/>
    <w:rsid w:val="0022163A"/>
    <w:rsid w:val="00222149"/>
    <w:rsid w:val="00222AE3"/>
    <w:rsid w:val="002238CC"/>
    <w:rsid w:val="002265F2"/>
    <w:rsid w:val="00233AD3"/>
    <w:rsid w:val="002373BE"/>
    <w:rsid w:val="00241484"/>
    <w:rsid w:val="00244330"/>
    <w:rsid w:val="002468F8"/>
    <w:rsid w:val="00250D69"/>
    <w:rsid w:val="0025174C"/>
    <w:rsid w:val="002530A2"/>
    <w:rsid w:val="00254E85"/>
    <w:rsid w:val="0025599A"/>
    <w:rsid w:val="002573EF"/>
    <w:rsid w:val="002574BE"/>
    <w:rsid w:val="002613E7"/>
    <w:rsid w:val="00262DA6"/>
    <w:rsid w:val="00263220"/>
    <w:rsid w:val="00265A02"/>
    <w:rsid w:val="00265CB0"/>
    <w:rsid w:val="00266A17"/>
    <w:rsid w:val="00275446"/>
    <w:rsid w:val="002845C0"/>
    <w:rsid w:val="0028544A"/>
    <w:rsid w:val="00286EA1"/>
    <w:rsid w:val="00286EE5"/>
    <w:rsid w:val="00291239"/>
    <w:rsid w:val="00292A52"/>
    <w:rsid w:val="002A09F7"/>
    <w:rsid w:val="002A1688"/>
    <w:rsid w:val="002A1BC3"/>
    <w:rsid w:val="002A3FB6"/>
    <w:rsid w:val="002B0F3F"/>
    <w:rsid w:val="002B22FC"/>
    <w:rsid w:val="002B2DCE"/>
    <w:rsid w:val="002B491D"/>
    <w:rsid w:val="002B4E97"/>
    <w:rsid w:val="002B6DC0"/>
    <w:rsid w:val="002C4860"/>
    <w:rsid w:val="002E118E"/>
    <w:rsid w:val="002E16AC"/>
    <w:rsid w:val="002E63C4"/>
    <w:rsid w:val="002F0D28"/>
    <w:rsid w:val="002F5A12"/>
    <w:rsid w:val="00300F54"/>
    <w:rsid w:val="00312E34"/>
    <w:rsid w:val="0031721C"/>
    <w:rsid w:val="00326FC2"/>
    <w:rsid w:val="00330A94"/>
    <w:rsid w:val="00330B72"/>
    <w:rsid w:val="0033225C"/>
    <w:rsid w:val="00334E9E"/>
    <w:rsid w:val="003474DD"/>
    <w:rsid w:val="00347F16"/>
    <w:rsid w:val="003510CF"/>
    <w:rsid w:val="0035131A"/>
    <w:rsid w:val="0036110B"/>
    <w:rsid w:val="00361AA2"/>
    <w:rsid w:val="00361C0C"/>
    <w:rsid w:val="003662A0"/>
    <w:rsid w:val="003701A3"/>
    <w:rsid w:val="003729E9"/>
    <w:rsid w:val="00372A69"/>
    <w:rsid w:val="0037742A"/>
    <w:rsid w:val="00383816"/>
    <w:rsid w:val="003854DB"/>
    <w:rsid w:val="00385631"/>
    <w:rsid w:val="00391BCA"/>
    <w:rsid w:val="00391CFB"/>
    <w:rsid w:val="0039408E"/>
    <w:rsid w:val="0039457B"/>
    <w:rsid w:val="003962F5"/>
    <w:rsid w:val="003A5072"/>
    <w:rsid w:val="003A5D16"/>
    <w:rsid w:val="003A789A"/>
    <w:rsid w:val="003B2C9C"/>
    <w:rsid w:val="003B6F7D"/>
    <w:rsid w:val="003C20ED"/>
    <w:rsid w:val="003C32E4"/>
    <w:rsid w:val="003C6597"/>
    <w:rsid w:val="003C7BA0"/>
    <w:rsid w:val="003D2CFC"/>
    <w:rsid w:val="003D76FA"/>
    <w:rsid w:val="003E04B8"/>
    <w:rsid w:val="003E1C84"/>
    <w:rsid w:val="003E69CC"/>
    <w:rsid w:val="003E748D"/>
    <w:rsid w:val="0040034F"/>
    <w:rsid w:val="004011D7"/>
    <w:rsid w:val="00403804"/>
    <w:rsid w:val="004051E9"/>
    <w:rsid w:val="00406EF6"/>
    <w:rsid w:val="00420C1B"/>
    <w:rsid w:val="004321DD"/>
    <w:rsid w:val="00434E84"/>
    <w:rsid w:val="0043781A"/>
    <w:rsid w:val="00442265"/>
    <w:rsid w:val="00446B23"/>
    <w:rsid w:val="004478B9"/>
    <w:rsid w:val="00451958"/>
    <w:rsid w:val="00453433"/>
    <w:rsid w:val="00454C0F"/>
    <w:rsid w:val="00460736"/>
    <w:rsid w:val="004643DD"/>
    <w:rsid w:val="0046512A"/>
    <w:rsid w:val="00465B53"/>
    <w:rsid w:val="004663A2"/>
    <w:rsid w:val="0046751B"/>
    <w:rsid w:val="00467E49"/>
    <w:rsid w:val="0047149D"/>
    <w:rsid w:val="00482E5B"/>
    <w:rsid w:val="004A2F9D"/>
    <w:rsid w:val="004A344F"/>
    <w:rsid w:val="004A3483"/>
    <w:rsid w:val="004A6C65"/>
    <w:rsid w:val="004B2472"/>
    <w:rsid w:val="004B4AB2"/>
    <w:rsid w:val="004B4AB7"/>
    <w:rsid w:val="004B5C1B"/>
    <w:rsid w:val="004B6442"/>
    <w:rsid w:val="004B74F4"/>
    <w:rsid w:val="004C57FD"/>
    <w:rsid w:val="004D0A5C"/>
    <w:rsid w:val="004D1098"/>
    <w:rsid w:val="004D42FA"/>
    <w:rsid w:val="004E1A8A"/>
    <w:rsid w:val="004E2E2E"/>
    <w:rsid w:val="004F0BDE"/>
    <w:rsid w:val="004F1093"/>
    <w:rsid w:val="004F111A"/>
    <w:rsid w:val="004F2B73"/>
    <w:rsid w:val="004F7EF9"/>
    <w:rsid w:val="0050102F"/>
    <w:rsid w:val="00505074"/>
    <w:rsid w:val="00511D3E"/>
    <w:rsid w:val="00516A46"/>
    <w:rsid w:val="00517261"/>
    <w:rsid w:val="00517D7B"/>
    <w:rsid w:val="005200D9"/>
    <w:rsid w:val="00532551"/>
    <w:rsid w:val="00533E5F"/>
    <w:rsid w:val="00540F8C"/>
    <w:rsid w:val="00542BBF"/>
    <w:rsid w:val="0055269E"/>
    <w:rsid w:val="005532A0"/>
    <w:rsid w:val="00560A19"/>
    <w:rsid w:val="00562FEF"/>
    <w:rsid w:val="00567C85"/>
    <w:rsid w:val="005728A7"/>
    <w:rsid w:val="00576E4D"/>
    <w:rsid w:val="005875DC"/>
    <w:rsid w:val="00595D62"/>
    <w:rsid w:val="00597F17"/>
    <w:rsid w:val="005A293C"/>
    <w:rsid w:val="005A5DEE"/>
    <w:rsid w:val="005B3F7A"/>
    <w:rsid w:val="005C2779"/>
    <w:rsid w:val="005C3404"/>
    <w:rsid w:val="005C6E52"/>
    <w:rsid w:val="005D3A37"/>
    <w:rsid w:val="005D4331"/>
    <w:rsid w:val="005D4B76"/>
    <w:rsid w:val="005E1BF8"/>
    <w:rsid w:val="005F1DFB"/>
    <w:rsid w:val="005F230C"/>
    <w:rsid w:val="005F2CBC"/>
    <w:rsid w:val="005F3C92"/>
    <w:rsid w:val="005F4E95"/>
    <w:rsid w:val="005F7DA2"/>
    <w:rsid w:val="00601E8F"/>
    <w:rsid w:val="0060553E"/>
    <w:rsid w:val="00615593"/>
    <w:rsid w:val="00615A60"/>
    <w:rsid w:val="00617707"/>
    <w:rsid w:val="00617E52"/>
    <w:rsid w:val="00624242"/>
    <w:rsid w:val="00653820"/>
    <w:rsid w:val="006546D8"/>
    <w:rsid w:val="00661028"/>
    <w:rsid w:val="006610C8"/>
    <w:rsid w:val="006643AC"/>
    <w:rsid w:val="006646EB"/>
    <w:rsid w:val="00667CE8"/>
    <w:rsid w:val="006703CF"/>
    <w:rsid w:val="00676602"/>
    <w:rsid w:val="00682699"/>
    <w:rsid w:val="00690944"/>
    <w:rsid w:val="006922D7"/>
    <w:rsid w:val="00694329"/>
    <w:rsid w:val="0069766A"/>
    <w:rsid w:val="006A0837"/>
    <w:rsid w:val="006A125F"/>
    <w:rsid w:val="006A1A95"/>
    <w:rsid w:val="006A1C43"/>
    <w:rsid w:val="006A52DD"/>
    <w:rsid w:val="006B1407"/>
    <w:rsid w:val="006B1ACD"/>
    <w:rsid w:val="006B39A8"/>
    <w:rsid w:val="006B6A21"/>
    <w:rsid w:val="006C7BCE"/>
    <w:rsid w:val="006D20E7"/>
    <w:rsid w:val="006D73EB"/>
    <w:rsid w:val="006D7B29"/>
    <w:rsid w:val="006E02D0"/>
    <w:rsid w:val="006E64AB"/>
    <w:rsid w:val="006F171E"/>
    <w:rsid w:val="006F462F"/>
    <w:rsid w:val="006F69F8"/>
    <w:rsid w:val="007013E2"/>
    <w:rsid w:val="00707CD8"/>
    <w:rsid w:val="0071075C"/>
    <w:rsid w:val="007173D2"/>
    <w:rsid w:val="00717ECE"/>
    <w:rsid w:val="00722C6C"/>
    <w:rsid w:val="00733E70"/>
    <w:rsid w:val="00734385"/>
    <w:rsid w:val="00734531"/>
    <w:rsid w:val="00735974"/>
    <w:rsid w:val="00736F86"/>
    <w:rsid w:val="00746E97"/>
    <w:rsid w:val="00751016"/>
    <w:rsid w:val="00756F7B"/>
    <w:rsid w:val="007653B5"/>
    <w:rsid w:val="00776B3D"/>
    <w:rsid w:val="007818CA"/>
    <w:rsid w:val="00781A7B"/>
    <w:rsid w:val="0078511F"/>
    <w:rsid w:val="007868AC"/>
    <w:rsid w:val="007902EB"/>
    <w:rsid w:val="00790B8E"/>
    <w:rsid w:val="00797B32"/>
    <w:rsid w:val="007A01DE"/>
    <w:rsid w:val="007A08B8"/>
    <w:rsid w:val="007A12B2"/>
    <w:rsid w:val="007A497A"/>
    <w:rsid w:val="007A4D66"/>
    <w:rsid w:val="007B2630"/>
    <w:rsid w:val="007B4A1D"/>
    <w:rsid w:val="007D34EE"/>
    <w:rsid w:val="007E04D7"/>
    <w:rsid w:val="007F1059"/>
    <w:rsid w:val="007F326F"/>
    <w:rsid w:val="007F5A7F"/>
    <w:rsid w:val="00802CEC"/>
    <w:rsid w:val="0080355B"/>
    <w:rsid w:val="008065EF"/>
    <w:rsid w:val="00813CF8"/>
    <w:rsid w:val="00813D17"/>
    <w:rsid w:val="0081666B"/>
    <w:rsid w:val="0082247F"/>
    <w:rsid w:val="00823A32"/>
    <w:rsid w:val="00824A7E"/>
    <w:rsid w:val="00824AFA"/>
    <w:rsid w:val="00825039"/>
    <w:rsid w:val="00832FC6"/>
    <w:rsid w:val="0083371F"/>
    <w:rsid w:val="0084553F"/>
    <w:rsid w:val="0086035E"/>
    <w:rsid w:val="00861FD6"/>
    <w:rsid w:val="00862057"/>
    <w:rsid w:val="008646D7"/>
    <w:rsid w:val="00865312"/>
    <w:rsid w:val="0087300D"/>
    <w:rsid w:val="0088001C"/>
    <w:rsid w:val="00891574"/>
    <w:rsid w:val="0089175B"/>
    <w:rsid w:val="0089447F"/>
    <w:rsid w:val="008A23CF"/>
    <w:rsid w:val="008A2E72"/>
    <w:rsid w:val="008A65E7"/>
    <w:rsid w:val="008A7D06"/>
    <w:rsid w:val="008B62DB"/>
    <w:rsid w:val="008C1404"/>
    <w:rsid w:val="008C4925"/>
    <w:rsid w:val="008D0CEC"/>
    <w:rsid w:val="008D1038"/>
    <w:rsid w:val="008E4B57"/>
    <w:rsid w:val="008E4F63"/>
    <w:rsid w:val="008E790B"/>
    <w:rsid w:val="008F666D"/>
    <w:rsid w:val="00901405"/>
    <w:rsid w:val="00901C4C"/>
    <w:rsid w:val="00904A90"/>
    <w:rsid w:val="009144B6"/>
    <w:rsid w:val="00917669"/>
    <w:rsid w:val="00921693"/>
    <w:rsid w:val="00921A23"/>
    <w:rsid w:val="00922370"/>
    <w:rsid w:val="00923526"/>
    <w:rsid w:val="00932787"/>
    <w:rsid w:val="009330AB"/>
    <w:rsid w:val="00934C5F"/>
    <w:rsid w:val="009362A5"/>
    <w:rsid w:val="00940064"/>
    <w:rsid w:val="0094223E"/>
    <w:rsid w:val="00943ABB"/>
    <w:rsid w:val="0094613F"/>
    <w:rsid w:val="00950588"/>
    <w:rsid w:val="00954CB4"/>
    <w:rsid w:val="0095576B"/>
    <w:rsid w:val="0095712D"/>
    <w:rsid w:val="00964E84"/>
    <w:rsid w:val="00965308"/>
    <w:rsid w:val="0096614D"/>
    <w:rsid w:val="00967539"/>
    <w:rsid w:val="00970307"/>
    <w:rsid w:val="00971E14"/>
    <w:rsid w:val="00992E54"/>
    <w:rsid w:val="00994A7B"/>
    <w:rsid w:val="009973C5"/>
    <w:rsid w:val="009A7B72"/>
    <w:rsid w:val="009B7DD4"/>
    <w:rsid w:val="009C2346"/>
    <w:rsid w:val="009C3477"/>
    <w:rsid w:val="009C4175"/>
    <w:rsid w:val="009D35D8"/>
    <w:rsid w:val="009D3C49"/>
    <w:rsid w:val="009E1BB7"/>
    <w:rsid w:val="009E1EAA"/>
    <w:rsid w:val="009E45F2"/>
    <w:rsid w:val="009E4E43"/>
    <w:rsid w:val="009F4ABB"/>
    <w:rsid w:val="00A00821"/>
    <w:rsid w:val="00A00ABD"/>
    <w:rsid w:val="00A00DD4"/>
    <w:rsid w:val="00A023FC"/>
    <w:rsid w:val="00A04EC4"/>
    <w:rsid w:val="00A2472A"/>
    <w:rsid w:val="00A313FA"/>
    <w:rsid w:val="00A3218A"/>
    <w:rsid w:val="00A3511E"/>
    <w:rsid w:val="00A36EAF"/>
    <w:rsid w:val="00A50D90"/>
    <w:rsid w:val="00A51E29"/>
    <w:rsid w:val="00A5327F"/>
    <w:rsid w:val="00A60445"/>
    <w:rsid w:val="00A64504"/>
    <w:rsid w:val="00A749FC"/>
    <w:rsid w:val="00A8538A"/>
    <w:rsid w:val="00A90B25"/>
    <w:rsid w:val="00A90E1C"/>
    <w:rsid w:val="00AA34ED"/>
    <w:rsid w:val="00AA4CAC"/>
    <w:rsid w:val="00AA6E49"/>
    <w:rsid w:val="00AB4D7C"/>
    <w:rsid w:val="00AB6CF8"/>
    <w:rsid w:val="00AB6E59"/>
    <w:rsid w:val="00AB7BD5"/>
    <w:rsid w:val="00AC1589"/>
    <w:rsid w:val="00AD3DE9"/>
    <w:rsid w:val="00AD6509"/>
    <w:rsid w:val="00AE0D1E"/>
    <w:rsid w:val="00AE264F"/>
    <w:rsid w:val="00AE6493"/>
    <w:rsid w:val="00AF2620"/>
    <w:rsid w:val="00B01377"/>
    <w:rsid w:val="00B02E88"/>
    <w:rsid w:val="00B04B2B"/>
    <w:rsid w:val="00B06D3B"/>
    <w:rsid w:val="00B07A92"/>
    <w:rsid w:val="00B11667"/>
    <w:rsid w:val="00B13768"/>
    <w:rsid w:val="00B14CB0"/>
    <w:rsid w:val="00B209C2"/>
    <w:rsid w:val="00B20F78"/>
    <w:rsid w:val="00B2442E"/>
    <w:rsid w:val="00B338B6"/>
    <w:rsid w:val="00B41ECE"/>
    <w:rsid w:val="00B4346D"/>
    <w:rsid w:val="00B43E2E"/>
    <w:rsid w:val="00B50B98"/>
    <w:rsid w:val="00B612FB"/>
    <w:rsid w:val="00B61A30"/>
    <w:rsid w:val="00B63C1C"/>
    <w:rsid w:val="00B74C41"/>
    <w:rsid w:val="00B75F20"/>
    <w:rsid w:val="00B766DF"/>
    <w:rsid w:val="00B80B3B"/>
    <w:rsid w:val="00B817F8"/>
    <w:rsid w:val="00B8785F"/>
    <w:rsid w:val="00B94126"/>
    <w:rsid w:val="00B94448"/>
    <w:rsid w:val="00B95315"/>
    <w:rsid w:val="00B95840"/>
    <w:rsid w:val="00BA3522"/>
    <w:rsid w:val="00BA4AE4"/>
    <w:rsid w:val="00BA7D1C"/>
    <w:rsid w:val="00BB1F7F"/>
    <w:rsid w:val="00BB2458"/>
    <w:rsid w:val="00BB3479"/>
    <w:rsid w:val="00BB6849"/>
    <w:rsid w:val="00BC45AA"/>
    <w:rsid w:val="00BC4A8C"/>
    <w:rsid w:val="00BC4C68"/>
    <w:rsid w:val="00BC65A0"/>
    <w:rsid w:val="00BC6C3D"/>
    <w:rsid w:val="00BC6C75"/>
    <w:rsid w:val="00BD13B5"/>
    <w:rsid w:val="00BD2802"/>
    <w:rsid w:val="00BD2D3A"/>
    <w:rsid w:val="00BD5DC2"/>
    <w:rsid w:val="00BE289A"/>
    <w:rsid w:val="00BE3959"/>
    <w:rsid w:val="00BF050D"/>
    <w:rsid w:val="00BF6E67"/>
    <w:rsid w:val="00C02188"/>
    <w:rsid w:val="00C025B4"/>
    <w:rsid w:val="00C0420F"/>
    <w:rsid w:val="00C04DBC"/>
    <w:rsid w:val="00C07EAF"/>
    <w:rsid w:val="00C11D36"/>
    <w:rsid w:val="00C17171"/>
    <w:rsid w:val="00C220D9"/>
    <w:rsid w:val="00C222F8"/>
    <w:rsid w:val="00C22D63"/>
    <w:rsid w:val="00C33298"/>
    <w:rsid w:val="00C33847"/>
    <w:rsid w:val="00C365D7"/>
    <w:rsid w:val="00C413FF"/>
    <w:rsid w:val="00C451E1"/>
    <w:rsid w:val="00C474BE"/>
    <w:rsid w:val="00C511E4"/>
    <w:rsid w:val="00C52B00"/>
    <w:rsid w:val="00C52B3E"/>
    <w:rsid w:val="00C53588"/>
    <w:rsid w:val="00C554BC"/>
    <w:rsid w:val="00C661E7"/>
    <w:rsid w:val="00C811E9"/>
    <w:rsid w:val="00C85F62"/>
    <w:rsid w:val="00C86273"/>
    <w:rsid w:val="00C91A5F"/>
    <w:rsid w:val="00C91BD5"/>
    <w:rsid w:val="00C92098"/>
    <w:rsid w:val="00C93E89"/>
    <w:rsid w:val="00C94746"/>
    <w:rsid w:val="00CA1118"/>
    <w:rsid w:val="00CA3E2C"/>
    <w:rsid w:val="00CA50D7"/>
    <w:rsid w:val="00CA6B98"/>
    <w:rsid w:val="00CA7DCE"/>
    <w:rsid w:val="00CB106E"/>
    <w:rsid w:val="00CC145E"/>
    <w:rsid w:val="00CC2EFB"/>
    <w:rsid w:val="00CC2F7F"/>
    <w:rsid w:val="00CD2DA6"/>
    <w:rsid w:val="00CE74F1"/>
    <w:rsid w:val="00CE7663"/>
    <w:rsid w:val="00D02C1F"/>
    <w:rsid w:val="00D032B0"/>
    <w:rsid w:val="00D12FF6"/>
    <w:rsid w:val="00D148C4"/>
    <w:rsid w:val="00D26407"/>
    <w:rsid w:val="00D2649F"/>
    <w:rsid w:val="00D27CCC"/>
    <w:rsid w:val="00D27E8E"/>
    <w:rsid w:val="00D30D4A"/>
    <w:rsid w:val="00D313FE"/>
    <w:rsid w:val="00D315B5"/>
    <w:rsid w:val="00D345A4"/>
    <w:rsid w:val="00D35AC9"/>
    <w:rsid w:val="00D443A3"/>
    <w:rsid w:val="00D51753"/>
    <w:rsid w:val="00D61C15"/>
    <w:rsid w:val="00D62B40"/>
    <w:rsid w:val="00D6492F"/>
    <w:rsid w:val="00D65CA2"/>
    <w:rsid w:val="00D67D36"/>
    <w:rsid w:val="00D7113D"/>
    <w:rsid w:val="00D712FC"/>
    <w:rsid w:val="00D7453D"/>
    <w:rsid w:val="00D76A49"/>
    <w:rsid w:val="00D86F74"/>
    <w:rsid w:val="00D9016E"/>
    <w:rsid w:val="00D9094A"/>
    <w:rsid w:val="00D932CE"/>
    <w:rsid w:val="00D943A4"/>
    <w:rsid w:val="00D976D7"/>
    <w:rsid w:val="00DA224F"/>
    <w:rsid w:val="00DA40E0"/>
    <w:rsid w:val="00DA414A"/>
    <w:rsid w:val="00DA602C"/>
    <w:rsid w:val="00DB2286"/>
    <w:rsid w:val="00DB27C7"/>
    <w:rsid w:val="00DB40D6"/>
    <w:rsid w:val="00DB4D60"/>
    <w:rsid w:val="00DB5947"/>
    <w:rsid w:val="00DC41D3"/>
    <w:rsid w:val="00DC72F5"/>
    <w:rsid w:val="00DD2E5E"/>
    <w:rsid w:val="00DD4FD0"/>
    <w:rsid w:val="00DD5352"/>
    <w:rsid w:val="00DD6813"/>
    <w:rsid w:val="00DE11D4"/>
    <w:rsid w:val="00DE3E6E"/>
    <w:rsid w:val="00DE72AF"/>
    <w:rsid w:val="00DF14CB"/>
    <w:rsid w:val="00DF2A60"/>
    <w:rsid w:val="00DF33DC"/>
    <w:rsid w:val="00DF453D"/>
    <w:rsid w:val="00E01386"/>
    <w:rsid w:val="00E02CFA"/>
    <w:rsid w:val="00E04D45"/>
    <w:rsid w:val="00E05556"/>
    <w:rsid w:val="00E16363"/>
    <w:rsid w:val="00E171FB"/>
    <w:rsid w:val="00E21254"/>
    <w:rsid w:val="00E22224"/>
    <w:rsid w:val="00E321DE"/>
    <w:rsid w:val="00E33B0F"/>
    <w:rsid w:val="00E353B6"/>
    <w:rsid w:val="00E372AF"/>
    <w:rsid w:val="00E37A68"/>
    <w:rsid w:val="00E62DA9"/>
    <w:rsid w:val="00E67E79"/>
    <w:rsid w:val="00E80821"/>
    <w:rsid w:val="00E84199"/>
    <w:rsid w:val="00E9221D"/>
    <w:rsid w:val="00E92EAE"/>
    <w:rsid w:val="00E9394D"/>
    <w:rsid w:val="00EA5E3E"/>
    <w:rsid w:val="00EA6597"/>
    <w:rsid w:val="00EB14B4"/>
    <w:rsid w:val="00EB25AF"/>
    <w:rsid w:val="00EC087E"/>
    <w:rsid w:val="00EC1B3B"/>
    <w:rsid w:val="00EC5088"/>
    <w:rsid w:val="00ED23FF"/>
    <w:rsid w:val="00ED71B4"/>
    <w:rsid w:val="00ED7D29"/>
    <w:rsid w:val="00EE36E6"/>
    <w:rsid w:val="00EE7176"/>
    <w:rsid w:val="00EF51E7"/>
    <w:rsid w:val="00EF7819"/>
    <w:rsid w:val="00F00880"/>
    <w:rsid w:val="00F03BB5"/>
    <w:rsid w:val="00F136B6"/>
    <w:rsid w:val="00F15CAD"/>
    <w:rsid w:val="00F2580E"/>
    <w:rsid w:val="00F26B9C"/>
    <w:rsid w:val="00F32FC7"/>
    <w:rsid w:val="00F3749E"/>
    <w:rsid w:val="00F37BE9"/>
    <w:rsid w:val="00F420DF"/>
    <w:rsid w:val="00F52A92"/>
    <w:rsid w:val="00F56CD0"/>
    <w:rsid w:val="00F57E4B"/>
    <w:rsid w:val="00F64C65"/>
    <w:rsid w:val="00F74164"/>
    <w:rsid w:val="00F761EA"/>
    <w:rsid w:val="00F83CE2"/>
    <w:rsid w:val="00F911D6"/>
    <w:rsid w:val="00F912BC"/>
    <w:rsid w:val="00F93027"/>
    <w:rsid w:val="00F930CF"/>
    <w:rsid w:val="00F94139"/>
    <w:rsid w:val="00F95967"/>
    <w:rsid w:val="00F95BAE"/>
    <w:rsid w:val="00FA04B2"/>
    <w:rsid w:val="00FC53E5"/>
    <w:rsid w:val="00FC5A23"/>
    <w:rsid w:val="00FD4579"/>
    <w:rsid w:val="00FE0708"/>
    <w:rsid w:val="00FE767A"/>
    <w:rsid w:val="00FE77A5"/>
    <w:rsid w:val="00FE7B3A"/>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CA3E2C"/>
    <w:pPr>
      <w:ind w:left="1440" w:hanging="1440"/>
    </w:pPr>
  </w:style>
  <w:style w:type="character" w:customStyle="1" w:styleId="BodyTextIndentChar">
    <w:name w:val="Body Text Indent Char"/>
    <w:basedOn w:val="DefaultParagraphFont"/>
    <w:link w:val="BodyTextIndent"/>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533662644">
      <w:bodyDiv w:val="1"/>
      <w:marLeft w:val="0"/>
      <w:marRight w:val="0"/>
      <w:marTop w:val="0"/>
      <w:marBottom w:val="0"/>
      <w:divBdr>
        <w:top w:val="none" w:sz="0" w:space="0" w:color="auto"/>
        <w:left w:val="none" w:sz="0" w:space="0" w:color="auto"/>
        <w:bottom w:val="none" w:sz="0" w:space="0" w:color="auto"/>
        <w:right w:val="none" w:sz="0" w:space="0" w:color="auto"/>
      </w:divBdr>
      <w:divsChild>
        <w:div w:id="460195134">
          <w:marLeft w:val="0"/>
          <w:marRight w:val="0"/>
          <w:marTop w:val="0"/>
          <w:marBottom w:val="0"/>
          <w:divBdr>
            <w:top w:val="none" w:sz="0" w:space="0" w:color="auto"/>
            <w:left w:val="none" w:sz="0" w:space="0" w:color="auto"/>
            <w:bottom w:val="none" w:sz="0" w:space="0" w:color="auto"/>
            <w:right w:val="none" w:sz="0" w:space="0" w:color="auto"/>
          </w:divBdr>
          <w:divsChild>
            <w:div w:id="1374774179">
              <w:marLeft w:val="0"/>
              <w:marRight w:val="0"/>
              <w:marTop w:val="0"/>
              <w:marBottom w:val="0"/>
              <w:divBdr>
                <w:top w:val="none" w:sz="0" w:space="0" w:color="auto"/>
                <w:left w:val="none" w:sz="0" w:space="0" w:color="auto"/>
                <w:bottom w:val="none" w:sz="0" w:space="0" w:color="auto"/>
                <w:right w:val="none" w:sz="0" w:space="0" w:color="auto"/>
              </w:divBdr>
              <w:divsChild>
                <w:div w:id="387534792">
                  <w:marLeft w:val="0"/>
                  <w:marRight w:val="0"/>
                  <w:marTop w:val="0"/>
                  <w:marBottom w:val="0"/>
                  <w:divBdr>
                    <w:top w:val="none" w:sz="0" w:space="0" w:color="auto"/>
                    <w:left w:val="none" w:sz="0" w:space="0" w:color="auto"/>
                    <w:bottom w:val="none" w:sz="0" w:space="0" w:color="auto"/>
                    <w:right w:val="none" w:sz="0" w:space="0" w:color="auto"/>
                  </w:divBdr>
                  <w:divsChild>
                    <w:div w:id="118574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078007">
      <w:bodyDiv w:val="1"/>
      <w:marLeft w:val="0"/>
      <w:marRight w:val="0"/>
      <w:marTop w:val="0"/>
      <w:marBottom w:val="0"/>
      <w:divBdr>
        <w:top w:val="none" w:sz="0" w:space="0" w:color="auto"/>
        <w:left w:val="none" w:sz="0" w:space="0" w:color="auto"/>
        <w:bottom w:val="none" w:sz="0" w:space="0" w:color="auto"/>
        <w:right w:val="none" w:sz="0" w:space="0" w:color="auto"/>
      </w:divBdr>
      <w:divsChild>
        <w:div w:id="363288177">
          <w:marLeft w:val="0"/>
          <w:marRight w:val="0"/>
          <w:marTop w:val="0"/>
          <w:marBottom w:val="0"/>
          <w:divBdr>
            <w:top w:val="none" w:sz="0" w:space="0" w:color="auto"/>
            <w:left w:val="none" w:sz="0" w:space="0" w:color="auto"/>
            <w:bottom w:val="none" w:sz="0" w:space="0" w:color="auto"/>
            <w:right w:val="none" w:sz="0" w:space="0" w:color="auto"/>
          </w:divBdr>
          <w:divsChild>
            <w:div w:id="387341105">
              <w:marLeft w:val="0"/>
              <w:marRight w:val="0"/>
              <w:marTop w:val="0"/>
              <w:marBottom w:val="0"/>
              <w:divBdr>
                <w:top w:val="none" w:sz="0" w:space="0" w:color="auto"/>
                <w:left w:val="none" w:sz="0" w:space="0" w:color="auto"/>
                <w:bottom w:val="none" w:sz="0" w:space="0" w:color="auto"/>
                <w:right w:val="none" w:sz="0" w:space="0" w:color="auto"/>
              </w:divBdr>
              <w:divsChild>
                <w:div w:id="347215077">
                  <w:marLeft w:val="0"/>
                  <w:marRight w:val="0"/>
                  <w:marTop w:val="0"/>
                  <w:marBottom w:val="0"/>
                  <w:divBdr>
                    <w:top w:val="none" w:sz="0" w:space="0" w:color="auto"/>
                    <w:left w:val="none" w:sz="0" w:space="0" w:color="auto"/>
                    <w:bottom w:val="none" w:sz="0" w:space="0" w:color="auto"/>
                    <w:right w:val="none" w:sz="0" w:space="0" w:color="auto"/>
                  </w:divBdr>
                  <w:divsChild>
                    <w:div w:id="22132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784188">
      <w:bodyDiv w:val="1"/>
      <w:marLeft w:val="0"/>
      <w:marRight w:val="0"/>
      <w:marTop w:val="0"/>
      <w:marBottom w:val="0"/>
      <w:divBdr>
        <w:top w:val="none" w:sz="0" w:space="0" w:color="auto"/>
        <w:left w:val="none" w:sz="0" w:space="0" w:color="auto"/>
        <w:bottom w:val="none" w:sz="0" w:space="0" w:color="auto"/>
        <w:right w:val="none" w:sz="0" w:space="0" w:color="auto"/>
      </w:divBdr>
    </w:div>
    <w:div w:id="17541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2A8F95-7F7F-4388-9C54-369EDA10A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5</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City of Winkler</Company>
  <LinksUpToDate>false</LinksUpToDate>
  <CharactersWithSpaces>7469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Paetzold</dc:creator>
  <cp:lastModifiedBy> </cp:lastModifiedBy>
  <cp:revision>14</cp:revision>
  <cp:lastPrinted>2014-09-24T15:18:00Z</cp:lastPrinted>
  <dcterms:created xsi:type="dcterms:W3CDTF">2014-12-23T14:58:00Z</dcterms:created>
  <dcterms:modified xsi:type="dcterms:W3CDTF">2014-12-24T17:12:00Z</dcterms:modified>
</cp:coreProperties>
</file>