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22C6C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</w:t>
      </w:r>
      <w:r w:rsidR="004F2B73">
        <w:rPr>
          <w:rFonts w:ascii="Book Antiqua" w:hAnsi="Book Antiqua" w:cs="Book Antiqua"/>
          <w:sz w:val="22"/>
          <w:szCs w:val="22"/>
        </w:rPr>
        <w:t>X</w:t>
      </w:r>
      <w:r w:rsidR="004A6C65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4A6C65">
        <w:rPr>
          <w:rFonts w:ascii="Book Antiqua" w:hAnsi="Book Antiqua" w:cs="Book Antiqua"/>
          <w:sz w:val="22"/>
          <w:szCs w:val="22"/>
        </w:rPr>
        <w:t>November 12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4A6C65">
        <w:rPr>
          <w:rFonts w:ascii="Book Antiqua" w:hAnsi="Book Antiqua" w:cs="Book Antiqua"/>
          <w:sz w:val="22"/>
          <w:szCs w:val="22"/>
        </w:rPr>
        <w:t xml:space="preserve"> 2014 commencing at 6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r w:rsidR="00101D4E">
        <w:rPr>
          <w:rFonts w:ascii="Book Antiqua" w:hAnsi="Book Antiqua" w:cs="Book Antiqua"/>
          <w:sz w:val="22"/>
          <w:szCs w:val="22"/>
        </w:rPr>
        <w:t>Councillors</w:t>
      </w:r>
      <w:r w:rsidR="00BE3959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</w:t>
      </w:r>
      <w:r w:rsidR="00101D4E">
        <w:rPr>
          <w:rFonts w:ascii="Book Antiqua" w:hAnsi="Book Antiqua" w:cs="Book Antiqua"/>
          <w:sz w:val="22"/>
          <w:szCs w:val="22"/>
        </w:rPr>
        <w:t xml:space="preserve">Marvin Plett, Andrew Froese, Michael Grenier, Don Fehr, </w:t>
      </w:r>
      <w:r w:rsidR="00F930CF">
        <w:rPr>
          <w:rFonts w:ascii="Book Antiqua" w:hAnsi="Book Antiqua" w:cs="Book Antiqua"/>
          <w:sz w:val="22"/>
          <w:szCs w:val="22"/>
        </w:rPr>
        <w:t>City Manager Dave Burgess,</w:t>
      </w:r>
      <w:r w:rsidR="002B2DCE">
        <w:rPr>
          <w:rFonts w:ascii="Book Antiqua" w:hAnsi="Book Antiqua" w:cs="Book Antiqua"/>
          <w:sz w:val="22"/>
          <w:szCs w:val="22"/>
        </w:rPr>
        <w:t xml:space="preserve">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722C6C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191624" w:rsidRDefault="00ED71B4" w:rsidP="00372A69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372A69">
        <w:rPr>
          <w:rFonts w:ascii="Book Antiqua" w:hAnsi="Book Antiqua" w:cs="Book Antiqua"/>
          <w:sz w:val="22"/>
          <w:szCs w:val="22"/>
          <w:lang w:val="en-CA"/>
        </w:rPr>
        <w:t>Chris Sumner</w:t>
      </w:r>
      <w:r w:rsidR="008A2E72">
        <w:rPr>
          <w:rFonts w:ascii="Book Antiqua" w:hAnsi="Book Antiqua" w:cs="Book Antiqua"/>
          <w:sz w:val="22"/>
          <w:szCs w:val="22"/>
          <w:lang w:val="en-CA"/>
        </w:rPr>
        <w:t xml:space="preserve"> – </w:t>
      </w:r>
      <w:r w:rsidR="0096614D">
        <w:rPr>
          <w:rFonts w:ascii="Book Antiqua" w:hAnsi="Book Antiqua" w:cs="Book Antiqua"/>
          <w:sz w:val="22"/>
          <w:szCs w:val="22"/>
          <w:lang w:val="en-CA"/>
        </w:rPr>
        <w:t>Goldenwest Radio</w:t>
      </w:r>
      <w:r w:rsidR="00797B32">
        <w:rPr>
          <w:rFonts w:ascii="Book Antiqua" w:hAnsi="Book Antiqua" w:cs="Book Antiqua"/>
          <w:sz w:val="22"/>
          <w:szCs w:val="22"/>
          <w:lang w:val="en-CA"/>
        </w:rPr>
        <w:t xml:space="preserve"> </w:t>
      </w:r>
    </w:p>
    <w:p w:rsidR="00241484" w:rsidRDefault="0024148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667CE8">
        <w:rPr>
          <w:rFonts w:ascii="Book Antiqua" w:hAnsi="Book Antiqua" w:cs="Book Antiqua"/>
          <w:sz w:val="22"/>
          <w:szCs w:val="22"/>
          <w:lang w:val="en-CA"/>
        </w:rPr>
        <w:t>Joel Nickel – Winkler Times</w:t>
      </w:r>
    </w:p>
    <w:p w:rsidR="001E1BE4" w:rsidRPr="0084125E" w:rsidRDefault="001E1BE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</w:t>
      </w:r>
      <w:r w:rsidR="006A52DD">
        <w:rPr>
          <w:rFonts w:ascii="Book Antiqua" w:hAnsi="Book Antiqua" w:cs="Book Antiqua"/>
          <w:sz w:val="22"/>
          <w:szCs w:val="22"/>
          <w:lang w:val="en-CA"/>
        </w:rPr>
        <w:t>– Winkler/Morden Voice</w:t>
      </w:r>
      <w:r>
        <w:rPr>
          <w:rFonts w:ascii="Book Antiqua" w:hAnsi="Book Antiqua" w:cs="Book Antiqua"/>
          <w:sz w:val="22"/>
          <w:szCs w:val="22"/>
          <w:lang w:val="en-CA"/>
        </w:rPr>
        <w:t xml:space="preserve"> </w:t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5C3404" w:rsidRDefault="00D976D7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01D4E">
        <w:rPr>
          <w:rFonts w:ascii="Book Antiqua" w:hAnsi="Book Antiqua" w:cs="Book Antiqua"/>
          <w:sz w:val="22"/>
          <w:szCs w:val="22"/>
        </w:rPr>
        <w:t>5</w:t>
      </w:r>
      <w:r w:rsidR="004A6C65">
        <w:rPr>
          <w:rFonts w:ascii="Book Antiqua" w:hAnsi="Book Antiqua" w:cs="Book Antiqua"/>
          <w:sz w:val="22"/>
          <w:szCs w:val="22"/>
        </w:rPr>
        <w:t>27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FC53E5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>Marvin Plett</w:t>
      </w:r>
      <w:r w:rsidR="00D26407">
        <w:rPr>
          <w:rFonts w:ascii="Book Antiqua" w:hAnsi="Book Antiqua" w:cs="Book Antiqua"/>
          <w:sz w:val="22"/>
          <w:szCs w:val="22"/>
        </w:rPr>
        <w:t xml:space="preserve"> had</w:t>
      </w:r>
      <w:r w:rsidR="005F3C92">
        <w:rPr>
          <w:rFonts w:ascii="Book Antiqua" w:hAnsi="Book Antiqua" w:cs="Book Antiqua"/>
          <w:sz w:val="22"/>
          <w:szCs w:val="22"/>
        </w:rPr>
        <w:t xml:space="preserve"> the invoc</w:t>
      </w:r>
      <w:r w:rsidR="00D26407">
        <w:rPr>
          <w:rFonts w:ascii="Book Antiqua" w:hAnsi="Book Antiqua" w:cs="Book Antiqua"/>
          <w:sz w:val="22"/>
          <w:szCs w:val="22"/>
        </w:rPr>
        <w:t>a</w:t>
      </w:r>
      <w:r w:rsidR="00F83CE2">
        <w:rPr>
          <w:rFonts w:ascii="Book Antiqua" w:hAnsi="Book Antiqua" w:cs="Book Antiqua"/>
          <w:sz w:val="22"/>
          <w:szCs w:val="22"/>
        </w:rPr>
        <w:t xml:space="preserve">tion about leadership and the difference between being a boss and being a leader. He encouraged Council to be leaders. He then led in prayer. </w:t>
      </w:r>
    </w:p>
    <w:p w:rsidR="005C3404" w:rsidRDefault="005C3404" w:rsidP="001E1BE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ab/>
        <w:t>52</w:t>
      </w:r>
      <w:r w:rsidR="00101D4E">
        <w:rPr>
          <w:rFonts w:ascii="Book Antiqua" w:hAnsi="Book Antiqua" w:cs="Book Antiqua"/>
          <w:sz w:val="22"/>
          <w:szCs w:val="22"/>
        </w:rPr>
        <w:t>8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>Henry Siemens,</w:t>
      </w:r>
      <w:r w:rsidR="00DF33DC">
        <w:rPr>
          <w:rFonts w:ascii="Book Antiqua" w:hAnsi="Book Antiqua" w:cs="Book Antiqua"/>
          <w:sz w:val="22"/>
          <w:szCs w:val="22"/>
        </w:rPr>
        <w:t xml:space="preserve">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151D41">
        <w:rPr>
          <w:rFonts w:ascii="Book Antiqua" w:hAnsi="Book Antiqua" w:cs="Book Antiqua"/>
          <w:sz w:val="22"/>
          <w:szCs w:val="22"/>
        </w:rPr>
        <w:t>Inaugural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4A6C65">
        <w:rPr>
          <w:rFonts w:ascii="Book Antiqua" w:hAnsi="Book Antiqua" w:cs="Book Antiqua"/>
          <w:sz w:val="22"/>
          <w:szCs w:val="22"/>
        </w:rPr>
        <w:t>November 12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166A35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F33DC" w:rsidRDefault="00E37A68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DF33DC">
        <w:rPr>
          <w:rFonts w:ascii="Book Antiqua" w:hAnsi="Book Antiqua" w:cs="Book Antiqua"/>
          <w:sz w:val="22"/>
          <w:szCs w:val="22"/>
        </w:rPr>
        <w:t>Additions:</w:t>
      </w:r>
      <w:r w:rsidR="00B94126"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 xml:space="preserve">J5 - </w:t>
      </w:r>
      <w:r w:rsidR="00DF33DC">
        <w:rPr>
          <w:rFonts w:ascii="Book Antiqua" w:hAnsi="Book Antiqua" w:cs="Book Antiqua"/>
          <w:sz w:val="22"/>
          <w:szCs w:val="22"/>
        </w:rPr>
        <w:t xml:space="preserve">Shed Relocation request </w:t>
      </w:r>
    </w:p>
    <w:p w:rsidR="00DF33DC" w:rsidRDefault="00DF33DC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126"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 xml:space="preserve">E6 - </w:t>
      </w:r>
      <w:r>
        <w:rPr>
          <w:rFonts w:ascii="Book Antiqua" w:hAnsi="Book Antiqua" w:cs="Book Antiqua"/>
          <w:sz w:val="22"/>
          <w:szCs w:val="22"/>
        </w:rPr>
        <w:t xml:space="preserve">Hire Darius Martens </w:t>
      </w:r>
    </w:p>
    <w:p w:rsidR="00DF33DC" w:rsidRDefault="00DF33DC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>529</w:t>
      </w:r>
      <w:r w:rsidR="00D2649F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DF33DC">
        <w:rPr>
          <w:rFonts w:ascii="Book Antiqua" w:hAnsi="Book Antiqua" w:cs="Book Antiqua"/>
          <w:sz w:val="22"/>
          <w:szCs w:val="22"/>
        </w:rPr>
        <w:t xml:space="preserve">Don Fehr, </w:t>
      </w:r>
      <w:r w:rsidR="00F83CE2">
        <w:rPr>
          <w:rFonts w:ascii="Book Antiqua" w:hAnsi="Book Antiqua" w:cs="Book Antiqua"/>
          <w:sz w:val="22"/>
          <w:szCs w:val="22"/>
        </w:rPr>
        <w:t>Marvin Plett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4A6C6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Oct. 28</w:t>
      </w:r>
      <w:r w:rsidR="00A36EAF">
        <w:rPr>
          <w:rFonts w:ascii="Book Antiqua" w:hAnsi="Book Antiqua" w:cs="Book Antiqua"/>
          <w:sz w:val="22"/>
          <w:szCs w:val="22"/>
        </w:rPr>
        <w:t xml:space="preserve"> </w:t>
      </w:r>
      <w:r w:rsidR="00CA3E2C">
        <w:rPr>
          <w:rFonts w:ascii="Book Antiqua" w:hAnsi="Book Antiqua" w:cs="Book Antiqua"/>
          <w:sz w:val="22"/>
          <w:szCs w:val="22"/>
        </w:rPr>
        <w:t>min.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Inaugural</w:t>
      </w:r>
      <w:r w:rsidR="00CA3E2C">
        <w:rPr>
          <w:rFonts w:ascii="Book Antiqua" w:hAnsi="Book Antiqua" w:cs="Book Antiqua"/>
          <w:sz w:val="22"/>
          <w:szCs w:val="22"/>
        </w:rPr>
        <w:t xml:space="preserve"> Council meeting of </w:t>
      </w:r>
    </w:p>
    <w:p w:rsidR="00CA3E2C" w:rsidRDefault="004A6C65" w:rsidP="00191624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October 28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CA3E2C">
        <w:rPr>
          <w:rFonts w:ascii="Book Antiqua" w:hAnsi="Book Antiqua" w:cs="Book Antiqua"/>
          <w:sz w:val="22"/>
          <w:szCs w:val="22"/>
        </w:rPr>
        <w:t xml:space="preserve">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1075C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 xml:space="preserve"> </w:t>
      </w:r>
      <w:r w:rsidR="00690944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FC53E5" w:rsidRDefault="00FC53E5" w:rsidP="00330A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ab/>
        <w:t>530</w:t>
      </w:r>
      <w:r w:rsidR="004A6C65">
        <w:rPr>
          <w:rFonts w:ascii="Book Antiqua" w:hAnsi="Book Antiqua" w:cs="Book Antiqua"/>
          <w:sz w:val="22"/>
          <w:szCs w:val="22"/>
        </w:rPr>
        <w:t>.</w:t>
      </w:r>
      <w:r w:rsidR="00101D4E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Received for Information</w:t>
      </w:r>
      <w:r>
        <w:rPr>
          <w:rFonts w:ascii="Book Antiqua" w:hAnsi="Book Antiqua" w:cs="Book Antiqua"/>
          <w:sz w:val="22"/>
          <w:szCs w:val="22"/>
        </w:rPr>
        <w:t>:</w:t>
      </w:r>
      <w:r w:rsidR="00330A94"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ab/>
      </w:r>
    </w:p>
    <w:p w:rsidR="00330A94" w:rsidRDefault="00330A9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Letter</w:t>
      </w:r>
      <w:r w:rsidR="00F83CE2">
        <w:rPr>
          <w:rFonts w:ascii="Book Antiqua" w:hAnsi="Book Antiqua" w:cs="Book Antiqua"/>
          <w:sz w:val="22"/>
          <w:szCs w:val="22"/>
        </w:rPr>
        <w:t xml:space="preserve"> was received</w:t>
      </w:r>
      <w:r>
        <w:rPr>
          <w:rFonts w:ascii="Book Antiqua" w:hAnsi="Book Antiqua" w:cs="Book Antiqua"/>
          <w:sz w:val="22"/>
          <w:szCs w:val="22"/>
        </w:rPr>
        <w:t xml:space="preserve"> from </w:t>
      </w:r>
      <w:r w:rsidR="009C2346">
        <w:rPr>
          <w:rFonts w:ascii="Book Antiqua" w:hAnsi="Book Antiqua" w:cs="Book Antiqua"/>
          <w:sz w:val="22"/>
          <w:szCs w:val="22"/>
        </w:rPr>
        <w:t xml:space="preserve">former Minister of Municipal Government </w:t>
      </w:r>
      <w:r>
        <w:rPr>
          <w:rFonts w:ascii="Book Antiqua" w:hAnsi="Book Antiqua" w:cs="Book Antiqua"/>
          <w:sz w:val="22"/>
          <w:szCs w:val="22"/>
        </w:rPr>
        <w:t xml:space="preserve">Stan Struthers congratulating Council on </w:t>
      </w:r>
      <w:r w:rsidR="00F83CE2">
        <w:rPr>
          <w:rFonts w:ascii="Book Antiqua" w:hAnsi="Book Antiqua" w:cs="Book Antiqua"/>
          <w:sz w:val="22"/>
          <w:szCs w:val="22"/>
        </w:rPr>
        <w:t>the election.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9C2346">
        <w:rPr>
          <w:rFonts w:ascii="Book Antiqua" w:hAnsi="Book Antiqua" w:cs="Book Antiqua"/>
          <w:sz w:val="22"/>
          <w:szCs w:val="22"/>
        </w:rPr>
        <w:t xml:space="preserve">Mayor Harder commented he has always appreciated the bright attitude of </w:t>
      </w:r>
      <w:r w:rsidR="00F83CE2">
        <w:rPr>
          <w:rFonts w:ascii="Book Antiqua" w:hAnsi="Book Antiqua" w:cs="Book Antiqua"/>
          <w:sz w:val="22"/>
          <w:szCs w:val="22"/>
        </w:rPr>
        <w:t>Minister Struthers</w:t>
      </w:r>
      <w:r w:rsidR="009C2346">
        <w:rPr>
          <w:rFonts w:ascii="Book Antiqua" w:hAnsi="Book Antiqua" w:cs="Book Antiqua"/>
          <w:sz w:val="22"/>
          <w:szCs w:val="22"/>
        </w:rPr>
        <w:t xml:space="preserve"> and is sorry to see him go.</w:t>
      </w:r>
    </w:p>
    <w:p w:rsidR="002B22FC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</w:p>
    <w:p w:rsidR="004B74F4" w:rsidRDefault="004B74F4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531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>Don Fehr, Henry Siemens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C365D7">
        <w:rPr>
          <w:rFonts w:ascii="Book Antiqua" w:hAnsi="Book Antiqua" w:cs="Book Antiqua"/>
          <w:sz w:val="22"/>
          <w:szCs w:val="22"/>
        </w:rPr>
        <w:t>1,037,861.63</w:t>
      </w:r>
    </w:p>
    <w:p w:rsidR="00CA3E2C" w:rsidRDefault="008A65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proofErr w:type="gramStart"/>
      <w:r w:rsidR="00CA3E2C">
        <w:rPr>
          <w:rFonts w:ascii="Book Antiqua" w:hAnsi="Book Antiqua" w:cs="Book Antiqua"/>
          <w:sz w:val="22"/>
          <w:szCs w:val="22"/>
        </w:rPr>
        <w:t>as</w:t>
      </w:r>
      <w:proofErr w:type="gramEnd"/>
      <w:r w:rsidR="00CA3E2C">
        <w:rPr>
          <w:rFonts w:ascii="Book Antiqua" w:hAnsi="Book Antiqua" w:cs="Book Antiqua"/>
          <w:sz w:val="22"/>
          <w:szCs w:val="22"/>
        </w:rPr>
        <w:t xml:space="preserve">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</w:p>
    <w:p w:rsidR="004F2B73" w:rsidRDefault="004F2B73" w:rsidP="00CA3E2C">
      <w:pPr>
        <w:jc w:val="both"/>
        <w:rPr>
          <w:rFonts w:ascii="Book Antiqua" w:hAnsi="Book Antiqua" w:cs="Book Antiqua"/>
          <w:sz w:val="22"/>
          <w:szCs w:val="22"/>
        </w:rPr>
      </w:pPr>
      <w:bookmarkStart w:id="0" w:name="_GoBack"/>
      <w:bookmarkEnd w:id="0"/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4C57F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>532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>Henry Siemens, Andrew Froese</w:t>
      </w:r>
      <w:r w:rsidR="00D9094A">
        <w:rPr>
          <w:rFonts w:ascii="Book Antiqua" w:hAnsi="Book Antiqua" w:cs="Book Antiqua"/>
          <w:sz w:val="22"/>
          <w:szCs w:val="22"/>
        </w:rPr>
        <w:t>:</w:t>
      </w:r>
    </w:p>
    <w:p w:rsidR="00D2649F" w:rsidRDefault="004A6C6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 w:rsidR="002E118E">
        <w:rPr>
          <w:rFonts w:ascii="Book Antiqua" w:hAnsi="Book Antiqua" w:cs="Book Antiqua"/>
          <w:sz w:val="22"/>
          <w:szCs w:val="22"/>
        </w:rPr>
        <w:tab/>
        <w:t>BE IT RESOLVED THAT</w:t>
      </w:r>
      <w:r w:rsidR="004C57FD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we approve a salary increase for Duane Falk, Engineering Assistant, from Level 8 Step 3 to Level 8 Step 4, effective November 10, 2014.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ab/>
        <w:t>533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>Don Friesen, Henry Siemens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6D7B29" w:rsidRDefault="004A6C65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Ass. Reduct.</w:t>
      </w:r>
      <w:r w:rsidR="00FC53E5">
        <w:rPr>
          <w:rFonts w:ascii="Book Antiqua" w:hAnsi="Book Antiqua" w:cs="Book Antiqua"/>
          <w:sz w:val="22"/>
          <w:szCs w:val="22"/>
        </w:rPr>
        <w:t xml:space="preserve"> 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the assessment/business tax reductions to the 2014 Tax Roll be approved as per attached list. </w:t>
      </w:r>
    </w:p>
    <w:p w:rsidR="00D9094A" w:rsidRDefault="00D9094A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135ED" w:rsidRDefault="002135E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5308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4A6C65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534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25599A"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 xml:space="preserve">Henry Siemens, </w:t>
      </w:r>
      <w:r w:rsidR="005F230C">
        <w:rPr>
          <w:rFonts w:ascii="Book Antiqua" w:hAnsi="Book Antiqua" w:cs="Book Antiqua"/>
          <w:sz w:val="22"/>
          <w:szCs w:val="22"/>
        </w:rPr>
        <w:t>Marvin Plett</w:t>
      </w:r>
      <w:r w:rsidR="0025599A">
        <w:rPr>
          <w:rFonts w:ascii="Book Antiqua" w:hAnsi="Book Antiqua" w:cs="Book Antiqua"/>
          <w:sz w:val="22"/>
          <w:szCs w:val="22"/>
        </w:rPr>
        <w:t>:</w:t>
      </w:r>
      <w:r w:rsidR="00076BF9" w:rsidRPr="00076BF9">
        <w:rPr>
          <w:rFonts w:ascii="Book Antiqua" w:hAnsi="Book Antiqua" w:cs="Book Antiqua"/>
          <w:color w:val="FF0000"/>
          <w:sz w:val="22"/>
          <w:szCs w:val="22"/>
        </w:rPr>
        <w:t xml:space="preserve"> </w:t>
      </w:r>
    </w:p>
    <w:p w:rsidR="00E37A68" w:rsidRDefault="004A6C65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2128-14</w:t>
      </w:r>
      <w:r w:rsidR="002135ED">
        <w:rPr>
          <w:rFonts w:ascii="Book Antiqua" w:hAnsi="Book Antiqua" w:cs="Book Antiqua"/>
          <w:sz w:val="22"/>
          <w:szCs w:val="22"/>
        </w:rPr>
        <w:t xml:space="preserve"> 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By-Law 2128-14 being a By-Law to amend borrowing By-Law No. 2082-12, be read a first time and submitted to the Municipal Board for approval</w:t>
      </w:r>
      <w:r w:rsidR="0025599A">
        <w:rPr>
          <w:rFonts w:ascii="Book Antiqua" w:hAnsi="Book Antiqua" w:cs="Book Antiqua"/>
          <w:sz w:val="22"/>
          <w:szCs w:val="22"/>
        </w:rPr>
        <w:t>.</w:t>
      </w:r>
    </w:p>
    <w:p w:rsidR="00E37A68" w:rsidRDefault="00E37A6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F230C" w:rsidRDefault="005F230C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FE767A" w:rsidRDefault="004C57FD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F230C">
        <w:rPr>
          <w:rFonts w:ascii="Book Antiqua" w:hAnsi="Book Antiqua" w:cs="Book Antiqua"/>
          <w:sz w:val="22"/>
          <w:szCs w:val="22"/>
        </w:rPr>
        <w:tab/>
      </w:r>
      <w:r w:rsidR="005F230C">
        <w:rPr>
          <w:rFonts w:ascii="Book Antiqua" w:hAnsi="Book Antiqua" w:cs="Book Antiqua"/>
          <w:sz w:val="22"/>
          <w:szCs w:val="22"/>
        </w:rPr>
        <w:tab/>
      </w:r>
      <w:r w:rsidR="005F230C">
        <w:rPr>
          <w:rFonts w:ascii="Book Antiqua" w:hAnsi="Book Antiqua" w:cs="Book Antiqua"/>
          <w:sz w:val="22"/>
          <w:szCs w:val="22"/>
        </w:rPr>
        <w:tab/>
      </w:r>
      <w:r w:rsidR="004A6C65">
        <w:rPr>
          <w:rFonts w:ascii="Book Antiqua" w:hAnsi="Book Antiqua" w:cs="Book Antiqua"/>
          <w:sz w:val="22"/>
          <w:szCs w:val="22"/>
        </w:rPr>
        <w:t>535</w:t>
      </w:r>
      <w:r w:rsidR="00FE767A">
        <w:rPr>
          <w:rFonts w:ascii="Book Antiqua" w:hAnsi="Book Antiqua" w:cs="Book Antiqua"/>
          <w:sz w:val="22"/>
          <w:szCs w:val="22"/>
        </w:rPr>
        <w:t>.</w:t>
      </w:r>
      <w:r w:rsidR="00FE767A">
        <w:rPr>
          <w:rFonts w:ascii="Book Antiqua" w:hAnsi="Book Antiqua" w:cs="Book Antiqua"/>
          <w:sz w:val="22"/>
          <w:szCs w:val="22"/>
        </w:rPr>
        <w:tab/>
      </w:r>
      <w:r w:rsidR="005F230C">
        <w:rPr>
          <w:rFonts w:ascii="Book Antiqua" w:hAnsi="Book Antiqua" w:cs="Book Antiqua"/>
          <w:sz w:val="22"/>
          <w:szCs w:val="22"/>
        </w:rPr>
        <w:t>Don Friesen, Marvin Plett</w:t>
      </w:r>
      <w:r w:rsidR="00FE767A">
        <w:rPr>
          <w:rFonts w:ascii="Book Antiqua" w:hAnsi="Book Antiqua" w:cs="Book Antiqua"/>
          <w:sz w:val="22"/>
          <w:szCs w:val="22"/>
        </w:rPr>
        <w:t>:</w:t>
      </w:r>
    </w:p>
    <w:p w:rsidR="00FE767A" w:rsidRDefault="005F230C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Reg. Water</w:t>
      </w:r>
      <w:r w:rsidR="0025599A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824AFA">
        <w:rPr>
          <w:rFonts w:ascii="Book Antiqua" w:hAnsi="Book Antiqua" w:cs="Book Antiqua"/>
          <w:sz w:val="22"/>
          <w:szCs w:val="22"/>
        </w:rPr>
        <w:t>Council authorizes the Mayor and City Manager to sign the Memorandum of Understanding for regional waste water with the parties being Winkler, Stanley and Morden</w:t>
      </w:r>
      <w:r w:rsidR="0025599A"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 xml:space="preserve"> Further authorizing the expenditure detailed in the M</w:t>
      </w:r>
      <w:r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>O</w:t>
      </w:r>
      <w:r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>U</w:t>
      </w:r>
      <w:r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 xml:space="preserve"> being an estimate of $107,800 plus a contingency of 20%.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C2346" w:rsidRDefault="009C234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230C" w:rsidRDefault="009C2346" w:rsidP="005F230C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Council required that a</w:t>
      </w:r>
      <w:r w:rsidR="005F230C">
        <w:rPr>
          <w:rFonts w:ascii="Book Antiqua" w:hAnsi="Book Antiqua" w:cs="Book Antiqua"/>
          <w:sz w:val="22"/>
          <w:szCs w:val="22"/>
        </w:rPr>
        <w:t>dvisory</w:t>
      </w:r>
      <w:r>
        <w:rPr>
          <w:rFonts w:ascii="Book Antiqua" w:hAnsi="Book Antiqua" w:cs="Book Antiqua"/>
          <w:sz w:val="22"/>
          <w:szCs w:val="22"/>
        </w:rPr>
        <w:t xml:space="preserve"> of this project</w:t>
      </w:r>
      <w:r w:rsidR="005F230C">
        <w:rPr>
          <w:rFonts w:ascii="Book Antiqua" w:hAnsi="Book Antiqua" w:cs="Book Antiqua"/>
          <w:sz w:val="22"/>
          <w:szCs w:val="22"/>
        </w:rPr>
        <w:t xml:space="preserve"> be </w:t>
      </w:r>
      <w:r>
        <w:rPr>
          <w:rFonts w:ascii="Book Antiqua" w:hAnsi="Book Antiqua" w:cs="Book Antiqua"/>
          <w:sz w:val="22"/>
          <w:szCs w:val="22"/>
        </w:rPr>
        <w:t xml:space="preserve">given by </w:t>
      </w:r>
      <w:r w:rsidR="005F230C">
        <w:rPr>
          <w:rFonts w:ascii="Book Antiqua" w:hAnsi="Book Antiqua" w:cs="Book Antiqua"/>
          <w:sz w:val="22"/>
          <w:szCs w:val="22"/>
        </w:rPr>
        <w:t xml:space="preserve">all 3 municipalities on all points. Dave will </w:t>
      </w:r>
      <w:r>
        <w:rPr>
          <w:rFonts w:ascii="Book Antiqua" w:hAnsi="Book Antiqua" w:cs="Book Antiqua"/>
          <w:sz w:val="22"/>
          <w:szCs w:val="22"/>
        </w:rPr>
        <w:t>notify the</w:t>
      </w:r>
      <w:r w:rsidR="005F230C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City of </w:t>
      </w:r>
      <w:r w:rsidR="005F230C">
        <w:rPr>
          <w:rFonts w:ascii="Book Antiqua" w:hAnsi="Book Antiqua" w:cs="Book Antiqua"/>
          <w:sz w:val="22"/>
          <w:szCs w:val="22"/>
        </w:rPr>
        <w:t xml:space="preserve">Morden and the RM of </w:t>
      </w:r>
      <w:r>
        <w:rPr>
          <w:rFonts w:ascii="Book Antiqua" w:hAnsi="Book Antiqua" w:cs="Book Antiqua"/>
          <w:sz w:val="22"/>
          <w:szCs w:val="22"/>
        </w:rPr>
        <w:t>Stanley of the proposed change.</w:t>
      </w:r>
    </w:p>
    <w:p w:rsidR="00190D66" w:rsidRDefault="00190D6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A7B72" w:rsidRDefault="009A7B7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A7B72" w:rsidRDefault="009C234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536.</w:t>
      </w:r>
      <w:r>
        <w:rPr>
          <w:rFonts w:ascii="Book Antiqua" w:hAnsi="Book Antiqua" w:cs="Book Antiqua"/>
          <w:sz w:val="22"/>
          <w:szCs w:val="22"/>
        </w:rPr>
        <w:tab/>
      </w:r>
      <w:r w:rsidR="009A7B72">
        <w:rPr>
          <w:rFonts w:ascii="Book Antiqua" w:hAnsi="Book Antiqua" w:cs="Book Antiqua"/>
          <w:sz w:val="22"/>
          <w:szCs w:val="22"/>
        </w:rPr>
        <w:t>Don</w:t>
      </w:r>
      <w:r>
        <w:rPr>
          <w:rFonts w:ascii="Book Antiqua" w:hAnsi="Book Antiqua" w:cs="Book Antiqua"/>
          <w:sz w:val="22"/>
          <w:szCs w:val="22"/>
        </w:rPr>
        <w:t xml:space="preserve"> Friesen</w:t>
      </w:r>
      <w:r w:rsidR="009A7B72">
        <w:rPr>
          <w:rFonts w:ascii="Book Antiqua" w:hAnsi="Book Antiqua" w:cs="Book Antiqua"/>
          <w:sz w:val="22"/>
          <w:szCs w:val="22"/>
        </w:rPr>
        <w:t>,</w:t>
      </w:r>
      <w:r>
        <w:rPr>
          <w:rFonts w:ascii="Book Antiqua" w:hAnsi="Book Antiqua" w:cs="Book Antiqua"/>
          <w:sz w:val="22"/>
          <w:szCs w:val="22"/>
        </w:rPr>
        <w:t xml:space="preserve"> Marvin Plett:</w:t>
      </w:r>
      <w:r w:rsidR="009A7B72">
        <w:rPr>
          <w:rFonts w:ascii="Book Antiqua" w:hAnsi="Book Antiqua" w:cs="Book Antiqua"/>
          <w:sz w:val="22"/>
          <w:szCs w:val="22"/>
        </w:rPr>
        <w:t xml:space="preserve"> </w:t>
      </w:r>
    </w:p>
    <w:p w:rsidR="009A7B72" w:rsidRDefault="009A7B7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New Hire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9C2346">
        <w:rPr>
          <w:rFonts w:ascii="Book Antiqua" w:hAnsi="Book Antiqua" w:cs="Book Antiqua"/>
          <w:sz w:val="22"/>
          <w:szCs w:val="22"/>
        </w:rPr>
        <w:t>we h</w:t>
      </w:r>
      <w:r>
        <w:rPr>
          <w:rFonts w:ascii="Book Antiqua" w:hAnsi="Book Antiqua" w:cs="Book Antiqua"/>
          <w:sz w:val="22"/>
          <w:szCs w:val="22"/>
        </w:rPr>
        <w:t xml:space="preserve">ire Darius Martens </w:t>
      </w:r>
      <w:r w:rsidR="009C2346">
        <w:rPr>
          <w:rFonts w:ascii="Book Antiqua" w:hAnsi="Book Antiqua" w:cs="Book Antiqua"/>
          <w:sz w:val="22"/>
          <w:szCs w:val="22"/>
        </w:rPr>
        <w:t>as a full-time permanent Utilities Operator I, effective November 12, 2014, at salary Level 3, Step 1 with a six month probation period.</w:t>
      </w:r>
    </w:p>
    <w:p w:rsidR="009C2346" w:rsidRDefault="009C2346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A7B72" w:rsidRDefault="009A7B7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5200D9" w:rsidRDefault="005200D9" w:rsidP="004C57FD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081F86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5200D9" w:rsidRPr="005200D9" w:rsidRDefault="005200D9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  <w:t>537</w:t>
      </w:r>
      <w:r w:rsidRPr="005200D9">
        <w:rPr>
          <w:rFonts w:ascii="Book Antiqua" w:hAnsi="Book Antiqua" w:cs="Book Antiqua"/>
          <w:sz w:val="22"/>
          <w:szCs w:val="22"/>
        </w:rPr>
        <w:t>.</w:t>
      </w:r>
      <w:r w:rsidRPr="005200D9">
        <w:rPr>
          <w:rFonts w:ascii="Book Antiqua" w:hAnsi="Book Antiqua" w:cs="Book Antiqua"/>
          <w:sz w:val="22"/>
          <w:szCs w:val="22"/>
        </w:rPr>
        <w:tab/>
      </w:r>
      <w:r w:rsidR="006A1C43">
        <w:rPr>
          <w:rFonts w:ascii="Book Antiqua" w:hAnsi="Book Antiqua" w:cs="Book Antiqua"/>
          <w:sz w:val="22"/>
          <w:szCs w:val="22"/>
        </w:rPr>
        <w:t>Don Friesen, Andrew Froese</w:t>
      </w:r>
      <w:r w:rsidRPr="005200D9">
        <w:rPr>
          <w:rFonts w:ascii="Book Antiqua" w:hAnsi="Book Antiqua" w:cs="Book Antiqua"/>
          <w:sz w:val="22"/>
          <w:szCs w:val="22"/>
        </w:rPr>
        <w:t>:</w:t>
      </w:r>
    </w:p>
    <w:p w:rsidR="005200D9" w:rsidRDefault="00824AFA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Fire Report</w:t>
      </w:r>
      <w:r w:rsidR="005200D9">
        <w:rPr>
          <w:rFonts w:ascii="Book Antiqua" w:hAnsi="Book Antiqua" w:cs="Book Antiqua"/>
          <w:sz w:val="22"/>
          <w:szCs w:val="22"/>
        </w:rPr>
        <w:tab/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the October 2014 Winkler Fire Department report be received for information.</w:t>
      </w:r>
    </w:p>
    <w:p w:rsidR="005200D9" w:rsidRPr="005200D9" w:rsidRDefault="005200D9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E64AB" w:rsidRDefault="006A1C43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 xml:space="preserve">Calls for November 2014 are already higher than in 2013. No false alarm calls </w:t>
      </w:r>
      <w:r w:rsidR="00ED7D29"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  <w:t>have been received for this month at date of meeting.</w:t>
      </w: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ED7D29" w:rsidRPr="006A1C43" w:rsidRDefault="00ED7D29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9E45F2" w:rsidRDefault="009E45F2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D76A49" w:rsidRDefault="00D2649F" w:rsidP="00D76A4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  <w:t>538.</w:t>
      </w:r>
      <w:r w:rsidR="00D76A49">
        <w:rPr>
          <w:rFonts w:ascii="Book Antiqua" w:hAnsi="Book Antiqua" w:cs="Book Antiqua"/>
          <w:sz w:val="22"/>
          <w:szCs w:val="22"/>
        </w:rPr>
        <w:tab/>
      </w:r>
      <w:r w:rsidR="006A1C43">
        <w:rPr>
          <w:rFonts w:ascii="Book Antiqua" w:hAnsi="Book Antiqua" w:cs="Book Antiqua"/>
          <w:sz w:val="22"/>
          <w:szCs w:val="22"/>
        </w:rPr>
        <w:t>Don Friesen, Marvin Plett</w:t>
      </w:r>
      <w:r w:rsidR="00D76A49">
        <w:rPr>
          <w:rFonts w:ascii="Book Antiqua" w:hAnsi="Book Antiqua" w:cs="Book Antiqua"/>
          <w:sz w:val="22"/>
          <w:szCs w:val="22"/>
        </w:rPr>
        <w:t>:</w:t>
      </w:r>
    </w:p>
    <w:p w:rsidR="00D76A49" w:rsidRDefault="0008582D" w:rsidP="00D76A4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2129-14</w:t>
      </w:r>
      <w:r w:rsidR="005F4E95">
        <w:rPr>
          <w:rFonts w:ascii="Book Antiqua" w:hAnsi="Book Antiqua" w:cs="Book Antiqua"/>
          <w:sz w:val="22"/>
          <w:szCs w:val="22"/>
        </w:rPr>
        <w:tab/>
      </w:r>
      <w:r w:rsidR="00D76A49">
        <w:rPr>
          <w:rFonts w:ascii="Book Antiqua" w:hAnsi="Book Antiqua" w:cs="Book Antiqua"/>
          <w:sz w:val="22"/>
          <w:szCs w:val="22"/>
        </w:rPr>
        <w:t xml:space="preserve">BE IT RESOLVED THAT By-Law No. 2129-14, being a by-law to provide for establishing water &amp; sewer rates, be read a </w:t>
      </w:r>
      <w:r w:rsidR="00824AFA">
        <w:rPr>
          <w:rFonts w:ascii="Book Antiqua" w:hAnsi="Book Antiqua" w:cs="Book Antiqua"/>
          <w:sz w:val="22"/>
          <w:szCs w:val="22"/>
        </w:rPr>
        <w:t>second</w:t>
      </w:r>
      <w:r w:rsidR="00D76A49">
        <w:rPr>
          <w:rFonts w:ascii="Book Antiqua" w:hAnsi="Book Antiqua" w:cs="Book Antiqua"/>
          <w:sz w:val="22"/>
          <w:szCs w:val="22"/>
        </w:rPr>
        <w:t xml:space="preserve"> time. </w:t>
      </w:r>
    </w:p>
    <w:p w:rsidR="00D76A49" w:rsidRDefault="00D76A49" w:rsidP="00D76A4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E7B3A" w:rsidRDefault="00FE7B3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53</w:t>
      </w:r>
      <w:r w:rsidR="00ED7D29">
        <w:rPr>
          <w:rFonts w:ascii="Book Antiqua" w:hAnsi="Book Antiqua" w:cs="Book Antiqua"/>
          <w:sz w:val="22"/>
          <w:szCs w:val="22"/>
        </w:rPr>
        <w:t>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>Henry Siemens, Don Fehr</w:t>
      </w:r>
      <w:r>
        <w:rPr>
          <w:rFonts w:ascii="Book Antiqua" w:hAnsi="Book Antiqua" w:cs="Book Antiqua"/>
          <w:sz w:val="22"/>
          <w:szCs w:val="22"/>
        </w:rPr>
        <w:t>:</w:t>
      </w:r>
    </w:p>
    <w:p w:rsidR="00824AFA" w:rsidRDefault="00824AFA" w:rsidP="00824AF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2129-14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By-Law No. 2129-14, being a by-law to provide for establishing water &amp; sewer rates, be read </w:t>
      </w:r>
      <w:r w:rsidR="005F4E95">
        <w:rPr>
          <w:rFonts w:ascii="Book Antiqua" w:hAnsi="Book Antiqua" w:cs="Book Antiqua"/>
          <w:sz w:val="22"/>
          <w:szCs w:val="22"/>
        </w:rPr>
        <w:t>a third &amp; final</w:t>
      </w:r>
      <w:r>
        <w:rPr>
          <w:rFonts w:ascii="Book Antiqua" w:hAnsi="Book Antiqua" w:cs="Book Antiqua"/>
          <w:sz w:val="22"/>
          <w:szCs w:val="22"/>
        </w:rPr>
        <w:t xml:space="preserve"> time. </w:t>
      </w:r>
    </w:p>
    <w:p w:rsidR="00824AFA" w:rsidRDefault="00824AFA" w:rsidP="00824AF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824AFA" w:rsidRDefault="00ED7D29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540</w:t>
      </w:r>
      <w:r w:rsidR="00824AFA"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ab/>
      </w:r>
      <w:r w:rsidR="001523D6">
        <w:rPr>
          <w:rFonts w:ascii="Book Antiqua" w:hAnsi="Book Antiqua" w:cs="Book Antiqua"/>
          <w:sz w:val="22"/>
          <w:szCs w:val="22"/>
        </w:rPr>
        <w:t>Don Friesen, Marvin Plett</w:t>
      </w:r>
      <w:r w:rsidR="00824AFA">
        <w:rPr>
          <w:rFonts w:ascii="Book Antiqua" w:hAnsi="Book Antiqua" w:cs="Book Antiqua"/>
          <w:sz w:val="22"/>
          <w:szCs w:val="22"/>
        </w:rPr>
        <w:t>:</w:t>
      </w: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Pub. Water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letter from Manitoba Conservation &amp; Water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Stewardship regarding the Public Water System Annual report be received for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information.</w:t>
      </w: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24AFA" w:rsidRDefault="00964E84" w:rsidP="001523D6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</w:t>
      </w:r>
      <w:r w:rsidR="00ED7D29">
        <w:rPr>
          <w:rFonts w:ascii="Book Antiqua" w:hAnsi="Book Antiqua" w:cs="Book Antiqua"/>
          <w:sz w:val="22"/>
          <w:szCs w:val="22"/>
        </w:rPr>
        <w:t xml:space="preserve">ome municipalities </w:t>
      </w:r>
      <w:r>
        <w:rPr>
          <w:rFonts w:ascii="Book Antiqua" w:hAnsi="Book Antiqua" w:cs="Book Antiqua"/>
          <w:sz w:val="22"/>
          <w:szCs w:val="22"/>
        </w:rPr>
        <w:t>took the P</w:t>
      </w:r>
      <w:r w:rsidR="001523D6">
        <w:rPr>
          <w:rFonts w:ascii="Book Antiqua" w:hAnsi="Book Antiqua" w:cs="Book Antiqua"/>
          <w:sz w:val="22"/>
          <w:szCs w:val="22"/>
        </w:rPr>
        <w:t>rovince</w:t>
      </w:r>
      <w:r>
        <w:rPr>
          <w:rFonts w:ascii="Book Antiqua" w:hAnsi="Book Antiqua" w:cs="Book Antiqua"/>
          <w:sz w:val="22"/>
          <w:szCs w:val="22"/>
        </w:rPr>
        <w:t>’s</w:t>
      </w:r>
      <w:r w:rsidR="001523D6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annual</w:t>
      </w:r>
      <w:r w:rsidR="001523D6">
        <w:rPr>
          <w:rFonts w:ascii="Book Antiqua" w:hAnsi="Book Antiqua" w:cs="Book Antiqua"/>
          <w:sz w:val="22"/>
          <w:szCs w:val="22"/>
        </w:rPr>
        <w:t xml:space="preserve"> report</w:t>
      </w:r>
      <w:r>
        <w:rPr>
          <w:rFonts w:ascii="Book Antiqua" w:hAnsi="Book Antiqua" w:cs="Book Antiqua"/>
          <w:sz w:val="22"/>
          <w:szCs w:val="22"/>
        </w:rPr>
        <w:t xml:space="preserve"> and used as their own</w:t>
      </w:r>
      <w:r w:rsidR="001523D6">
        <w:rPr>
          <w:rFonts w:ascii="Book Antiqua" w:hAnsi="Book Antiqua" w:cs="Book Antiqua"/>
          <w:sz w:val="22"/>
          <w:szCs w:val="22"/>
        </w:rPr>
        <w:t xml:space="preserve">. This has not been done by Winkler. Travis creates his own report each year. </w:t>
      </w:r>
    </w:p>
    <w:p w:rsidR="00824AFA" w:rsidRPr="00190D66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DA224F" w:rsidRDefault="00C52B00" w:rsidP="00824AF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2135ED">
        <w:rPr>
          <w:rFonts w:ascii="Book Antiqua" w:hAnsi="Book Antiqua" w:cs="Book Antiqua"/>
          <w:b/>
          <w:sz w:val="22"/>
          <w:szCs w:val="22"/>
        </w:rPr>
        <w:tab/>
      </w: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6E64AB" w:rsidRPr="00954CB4" w:rsidRDefault="00B80B3B" w:rsidP="00442265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AA34ED" w:rsidRDefault="007013E2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FE7B3A"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>541</w:t>
      </w:r>
      <w:r w:rsidR="00824AFA">
        <w:rPr>
          <w:rFonts w:ascii="Book Antiqua" w:hAnsi="Book Antiqua" w:cs="Book Antiqua"/>
          <w:sz w:val="22"/>
          <w:szCs w:val="22"/>
        </w:rPr>
        <w:t>.</w:t>
      </w:r>
      <w:r w:rsidR="00824AFA">
        <w:rPr>
          <w:rFonts w:ascii="Book Antiqua" w:hAnsi="Book Antiqua" w:cs="Book Antiqua"/>
          <w:sz w:val="22"/>
          <w:szCs w:val="22"/>
        </w:rPr>
        <w:tab/>
      </w:r>
      <w:r w:rsidR="001523D6">
        <w:rPr>
          <w:rFonts w:ascii="Book Antiqua" w:hAnsi="Book Antiqua" w:cs="Book Antiqua"/>
          <w:sz w:val="22"/>
          <w:szCs w:val="22"/>
        </w:rPr>
        <w:t>Henry Siemens, Don Friesen</w:t>
      </w:r>
      <w:r w:rsidR="00824AFA">
        <w:rPr>
          <w:rFonts w:ascii="Book Antiqua" w:hAnsi="Book Antiqua" w:cs="Book Antiqua"/>
          <w:sz w:val="22"/>
          <w:szCs w:val="22"/>
        </w:rPr>
        <w:t>:</w:t>
      </w:r>
    </w:p>
    <w:p w:rsidR="00824AFA" w:rsidRDefault="00824AFA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MSTW Appt.</w:t>
      </w:r>
      <w:r>
        <w:rPr>
          <w:rFonts w:ascii="Book Antiqua" w:hAnsi="Book Antiqua" w:cs="Book Antiqua"/>
          <w:sz w:val="22"/>
          <w:szCs w:val="22"/>
        </w:rPr>
        <w:tab/>
        <w:t>BE IT RESOLVED THAT Council appoi</w:t>
      </w:r>
      <w:r w:rsidR="001523D6">
        <w:rPr>
          <w:rFonts w:ascii="Book Antiqua" w:hAnsi="Book Antiqua" w:cs="Book Antiqua"/>
          <w:sz w:val="22"/>
          <w:szCs w:val="22"/>
        </w:rPr>
        <w:t xml:space="preserve">nt </w:t>
      </w:r>
      <w:r>
        <w:rPr>
          <w:rFonts w:ascii="Book Antiqua" w:hAnsi="Book Antiqua" w:cs="Book Antiqua"/>
          <w:sz w:val="22"/>
          <w:szCs w:val="22"/>
        </w:rPr>
        <w:t xml:space="preserve">Councillor Marvin Plett as the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alternate for the Council members serving on the MSTW Planning District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effective November 13, 2014.</w:t>
      </w:r>
    </w:p>
    <w:p w:rsidR="00824AFA" w:rsidRDefault="00824AFA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24AFA" w:rsidRDefault="001523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824AFA" w:rsidRDefault="0050102F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</w:t>
      </w:r>
      <w:r w:rsidR="00ED7D29">
        <w:rPr>
          <w:rFonts w:ascii="Book Antiqua" w:hAnsi="Book Antiqua" w:cs="Book Antiqua"/>
          <w:sz w:val="22"/>
          <w:szCs w:val="22"/>
        </w:rPr>
        <w:t>2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  <w:t>Henry Siemens, Don Fehr</w:t>
      </w:r>
      <w:r w:rsidR="00824AFA">
        <w:rPr>
          <w:rFonts w:ascii="Book Antiqua" w:hAnsi="Book Antiqua" w:cs="Book Antiqua"/>
          <w:sz w:val="22"/>
          <w:szCs w:val="22"/>
        </w:rPr>
        <w:t>:</w:t>
      </w:r>
    </w:p>
    <w:p w:rsidR="00824AFA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MSTW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letter from MSTW regarding By-Law No. 1-2014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received for information.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0102F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24AFA" w:rsidRDefault="00824AFA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50102F" w:rsidRDefault="00ED7D29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Councillor Friesen declared an</w:t>
      </w:r>
      <w:r w:rsidR="0050102F">
        <w:rPr>
          <w:rFonts w:ascii="Book Antiqua" w:hAnsi="Book Antiqua" w:cs="Book Antiqua"/>
          <w:sz w:val="22"/>
          <w:szCs w:val="22"/>
        </w:rPr>
        <w:t xml:space="preserve"> interest and </w:t>
      </w:r>
      <w:r>
        <w:rPr>
          <w:rFonts w:ascii="Book Antiqua" w:hAnsi="Book Antiqua" w:cs="Book Antiqua"/>
          <w:sz w:val="22"/>
          <w:szCs w:val="22"/>
        </w:rPr>
        <w:t>left Council Chambers.</w:t>
      </w:r>
    </w:p>
    <w:p w:rsidR="0050102F" w:rsidRDefault="0050102F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</w:t>
      </w:r>
      <w:r w:rsidR="00ED7D29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50102F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7310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Subdivision Application #4463-14-7310 be approved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subject to development agreement.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C2EFB">
        <w:rPr>
          <w:rFonts w:ascii="Book Antiqua" w:hAnsi="Book Antiqua" w:cs="Book Antiqua"/>
          <w:sz w:val="22"/>
          <w:szCs w:val="22"/>
        </w:rPr>
        <w:t>DEFEATED</w:t>
      </w:r>
    </w:p>
    <w:p w:rsidR="00CC2EFB" w:rsidRDefault="00CC2EFB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065ED6" w:rsidRDefault="0050102F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The </w:t>
      </w:r>
      <w:r w:rsidR="00ED7D29">
        <w:rPr>
          <w:rFonts w:ascii="Book Antiqua" w:hAnsi="Book Antiqua" w:cs="Book Antiqua"/>
          <w:sz w:val="22"/>
          <w:szCs w:val="22"/>
        </w:rPr>
        <w:t xml:space="preserve">issue of the </w:t>
      </w:r>
      <w:r>
        <w:rPr>
          <w:rFonts w:ascii="Book Antiqua" w:hAnsi="Book Antiqua" w:cs="Book Antiqua"/>
          <w:sz w:val="22"/>
          <w:szCs w:val="22"/>
        </w:rPr>
        <w:t xml:space="preserve">party wall would be addressed in the agreement. </w:t>
      </w:r>
      <w:r w:rsidR="00FC5A23">
        <w:rPr>
          <w:rFonts w:ascii="Book Antiqua" w:hAnsi="Book Antiqua" w:cs="Book Antiqua"/>
          <w:sz w:val="22"/>
          <w:szCs w:val="22"/>
        </w:rPr>
        <w:t>The Planning department is recommending this subdivision not be approved until the development plan is submitted.</w:t>
      </w:r>
    </w:p>
    <w:p w:rsidR="00CC2EFB" w:rsidRDefault="00ED7D29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 applicant was not present to answer questions</w:t>
      </w:r>
      <w:r w:rsidR="00CC2EFB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The original proposal was vague and more detailed information has not been provided upon requesting it. </w:t>
      </w:r>
    </w:p>
    <w:p w:rsidR="00CC2EFB" w:rsidRDefault="00CC2EFB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C2EFB" w:rsidRDefault="00964E84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No firm indication has been</w:t>
      </w:r>
      <w:r w:rsidR="00CC2EFB">
        <w:rPr>
          <w:rFonts w:ascii="Book Antiqua" w:hAnsi="Book Antiqua" w:cs="Book Antiqua"/>
          <w:sz w:val="22"/>
          <w:szCs w:val="22"/>
        </w:rPr>
        <w:t xml:space="preserve"> given on what was planned to be built here. </w:t>
      </w:r>
    </w:p>
    <w:p w:rsidR="00CC2EFB" w:rsidRDefault="00CC2EFB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2106CC" w:rsidRDefault="002106CC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2106CC" w:rsidRDefault="002106CC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964E84" w:rsidRDefault="00964E84" w:rsidP="0050102F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50102F" w:rsidRDefault="0050102F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</w:t>
      </w:r>
      <w:r w:rsidR="00ED7D29">
        <w:rPr>
          <w:rFonts w:ascii="Book Antiqua" w:hAnsi="Book Antiqua" w:cs="Book Antiqua"/>
          <w:sz w:val="22"/>
          <w:szCs w:val="22"/>
        </w:rPr>
        <w:t>4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CC2EFB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7230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Subdivision Application #4463-14-7230 be approved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subject to development agreement.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65ED6" w:rsidRDefault="00CC2EFB" w:rsidP="00CC2EFB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Rather than </w:t>
      </w:r>
      <w:r w:rsidR="00ED7D29">
        <w:rPr>
          <w:rFonts w:ascii="Book Antiqua" w:hAnsi="Book Antiqua" w:cs="Book Antiqua"/>
          <w:sz w:val="22"/>
          <w:szCs w:val="22"/>
        </w:rPr>
        <w:t xml:space="preserve">require </w:t>
      </w:r>
      <w:r>
        <w:rPr>
          <w:rFonts w:ascii="Book Antiqua" w:hAnsi="Book Antiqua" w:cs="Book Antiqua"/>
          <w:sz w:val="22"/>
          <w:szCs w:val="22"/>
        </w:rPr>
        <w:t>construct</w:t>
      </w:r>
      <w:r w:rsidR="00ED7D29">
        <w:rPr>
          <w:rFonts w:ascii="Book Antiqua" w:hAnsi="Book Antiqua" w:cs="Book Antiqua"/>
          <w:sz w:val="22"/>
          <w:szCs w:val="22"/>
        </w:rPr>
        <w:t>ion of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ED7D29">
        <w:rPr>
          <w:rFonts w:ascii="Book Antiqua" w:hAnsi="Book Antiqua" w:cs="Book Antiqua"/>
          <w:sz w:val="22"/>
          <w:szCs w:val="22"/>
        </w:rPr>
        <w:t>a</w:t>
      </w:r>
      <w:r>
        <w:rPr>
          <w:rFonts w:ascii="Book Antiqua" w:hAnsi="Book Antiqua" w:cs="Book Antiqua"/>
          <w:sz w:val="22"/>
          <w:szCs w:val="22"/>
        </w:rPr>
        <w:t xml:space="preserve"> sidewalk</w:t>
      </w:r>
      <w:r w:rsidR="00ED7D29">
        <w:rPr>
          <w:rFonts w:ascii="Book Antiqua" w:hAnsi="Book Antiqua" w:cs="Book Antiqua"/>
          <w:sz w:val="22"/>
          <w:szCs w:val="22"/>
        </w:rPr>
        <w:t>, it was suggested that funds be contributed to a future sidewalk,</w:t>
      </w:r>
      <w:r>
        <w:rPr>
          <w:rFonts w:ascii="Book Antiqua" w:hAnsi="Book Antiqua" w:cs="Book Antiqua"/>
          <w:sz w:val="22"/>
          <w:szCs w:val="22"/>
        </w:rPr>
        <w:t xml:space="preserve"> depending on what happens with HWY 32</w:t>
      </w:r>
      <w:r w:rsidR="00ED7D29">
        <w:rPr>
          <w:rFonts w:ascii="Book Antiqua" w:hAnsi="Book Antiqua" w:cs="Book Antiqua"/>
          <w:sz w:val="22"/>
          <w:szCs w:val="22"/>
        </w:rPr>
        <w:t xml:space="preserve">. </w:t>
      </w:r>
      <w:r>
        <w:rPr>
          <w:rFonts w:ascii="Book Antiqua" w:hAnsi="Book Antiqua" w:cs="Book Antiqua"/>
          <w:sz w:val="22"/>
          <w:szCs w:val="22"/>
        </w:rPr>
        <w:t xml:space="preserve">This will be written into the development agreement. </w:t>
      </w:r>
    </w:p>
    <w:p w:rsidR="00CC2EFB" w:rsidRDefault="00CC2EFB" w:rsidP="00CC2EFB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C2EFB" w:rsidRDefault="00CC2EFB" w:rsidP="00CC2EFB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Councillor Sie</w:t>
      </w:r>
      <w:r w:rsidR="00ED7D29">
        <w:rPr>
          <w:rFonts w:ascii="Book Antiqua" w:hAnsi="Book Antiqua" w:cs="Book Antiqua"/>
          <w:sz w:val="22"/>
          <w:szCs w:val="22"/>
        </w:rPr>
        <w:t>mens stated again how much the</w:t>
      </w:r>
      <w:r>
        <w:rPr>
          <w:rFonts w:ascii="Book Antiqua" w:hAnsi="Book Antiqua" w:cs="Book Antiqua"/>
          <w:sz w:val="22"/>
          <w:szCs w:val="22"/>
        </w:rPr>
        <w:t xml:space="preserve"> reports </w:t>
      </w:r>
      <w:r w:rsidR="00ED7D29">
        <w:rPr>
          <w:rFonts w:ascii="Book Antiqua" w:hAnsi="Book Antiqua" w:cs="Book Antiqua"/>
          <w:sz w:val="22"/>
          <w:szCs w:val="22"/>
        </w:rPr>
        <w:t xml:space="preserve">prepared by the Planning Department </w:t>
      </w:r>
      <w:r>
        <w:rPr>
          <w:rFonts w:ascii="Book Antiqua" w:hAnsi="Book Antiqua" w:cs="Book Antiqua"/>
          <w:sz w:val="22"/>
          <w:szCs w:val="22"/>
        </w:rPr>
        <w:t xml:space="preserve">are appreciated. </w:t>
      </w:r>
    </w:p>
    <w:p w:rsidR="00CC2EFB" w:rsidRDefault="00CC2EFB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CC2EFB" w:rsidRDefault="00CC2EFB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Councillor Friesen rejoined the meeting. </w:t>
      </w:r>
    </w:p>
    <w:p w:rsidR="00CC2EFB" w:rsidRDefault="00CC2EFB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5F4E95" w:rsidRDefault="005F4E95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</w:t>
      </w:r>
      <w:r w:rsidR="003510CF">
        <w:rPr>
          <w:rFonts w:ascii="Book Antiqua" w:hAnsi="Book Antiqua" w:cs="Book Antiqua"/>
          <w:sz w:val="22"/>
          <w:szCs w:val="22"/>
        </w:rPr>
        <w:t>5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CC2EFB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5F4E95" w:rsidRDefault="005F4E95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Shed Rel.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shed owned by John Dyck, currently located on an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industrial lot on Cargill Road; be approved for relocation to 273 2</w:t>
      </w:r>
      <w:r w:rsidRPr="005F4E95">
        <w:rPr>
          <w:rFonts w:ascii="Book Antiqua" w:hAnsi="Book Antiqua" w:cs="Book Antiqua"/>
          <w:sz w:val="22"/>
          <w:szCs w:val="22"/>
          <w:vertAlign w:val="superscript"/>
        </w:rPr>
        <w:t>nd</w:t>
      </w:r>
      <w:r>
        <w:rPr>
          <w:rFonts w:ascii="Book Antiqua" w:hAnsi="Book Antiqua" w:cs="Book Antiqua"/>
          <w:sz w:val="22"/>
          <w:szCs w:val="22"/>
        </w:rPr>
        <w:t xml:space="preserve"> Street.</w:t>
      </w:r>
    </w:p>
    <w:p w:rsidR="005F4E95" w:rsidRDefault="005F4E95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510CF" w:rsidRDefault="003510CF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CC2EFB" w:rsidRDefault="002F0D28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This shed will suit its </w:t>
      </w:r>
      <w:r w:rsidR="00964E84">
        <w:rPr>
          <w:rFonts w:ascii="Book Antiqua" w:hAnsi="Book Antiqua" w:cs="Book Antiqua"/>
          <w:sz w:val="22"/>
          <w:szCs w:val="22"/>
        </w:rPr>
        <w:t xml:space="preserve">new </w:t>
      </w:r>
      <w:r>
        <w:rPr>
          <w:rFonts w:ascii="Book Antiqua" w:hAnsi="Book Antiqua" w:cs="Book Antiqua"/>
          <w:sz w:val="22"/>
          <w:szCs w:val="22"/>
        </w:rPr>
        <w:t>surroundings</w:t>
      </w:r>
      <w:r w:rsidR="00964E84">
        <w:rPr>
          <w:rFonts w:ascii="Book Antiqua" w:hAnsi="Book Antiqua" w:cs="Book Antiqua"/>
          <w:sz w:val="22"/>
          <w:szCs w:val="22"/>
        </w:rPr>
        <w:t xml:space="preserve"> and a</w:t>
      </w:r>
      <w:r>
        <w:rPr>
          <w:rFonts w:ascii="Book Antiqua" w:hAnsi="Book Antiqua" w:cs="Book Antiqua"/>
          <w:sz w:val="22"/>
          <w:szCs w:val="22"/>
        </w:rPr>
        <w:t xml:space="preserve"> relocation permit </w:t>
      </w:r>
      <w:r w:rsidR="00964E84">
        <w:rPr>
          <w:rFonts w:ascii="Book Antiqua" w:hAnsi="Book Antiqua" w:cs="Book Antiqua"/>
          <w:sz w:val="22"/>
          <w:szCs w:val="22"/>
        </w:rPr>
        <w:t>has been issued.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964E84">
        <w:rPr>
          <w:rFonts w:ascii="Book Antiqua" w:hAnsi="Book Antiqua" w:cs="Book Antiqua"/>
          <w:sz w:val="22"/>
          <w:szCs w:val="22"/>
        </w:rPr>
        <w:tab/>
      </w:r>
      <w:r w:rsidR="00964E84">
        <w:rPr>
          <w:rFonts w:ascii="Book Antiqua" w:hAnsi="Book Antiqua" w:cs="Book Antiqua"/>
          <w:sz w:val="22"/>
          <w:szCs w:val="22"/>
        </w:rPr>
        <w:tab/>
        <w:t>The permit was required due to the building being over 10 ‘x 10’.</w:t>
      </w: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83371F" w:rsidRDefault="0088001C" w:rsidP="005200D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B4AB2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F83CE2" w:rsidRDefault="004B4AB2" w:rsidP="00964E8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510CF">
        <w:rPr>
          <w:rFonts w:ascii="Book Antiqua" w:hAnsi="Book Antiqua" w:cs="Book Antiqua"/>
          <w:sz w:val="22"/>
          <w:szCs w:val="22"/>
        </w:rPr>
        <w:t xml:space="preserve">Ed Zacharias from the Heritage Society presented with an update on the Museum. The </w:t>
      </w:r>
      <w:r w:rsidR="00F83CE2">
        <w:rPr>
          <w:rFonts w:ascii="Book Antiqua" w:hAnsi="Book Antiqua" w:cs="Book Antiqua"/>
          <w:sz w:val="22"/>
          <w:szCs w:val="22"/>
        </w:rPr>
        <w:t xml:space="preserve">Museum opened in 2006, and in 2011 became a permanent display in the Southland Mall. </w:t>
      </w:r>
      <w:r w:rsidR="009C4175">
        <w:rPr>
          <w:rFonts w:ascii="Book Antiqua" w:hAnsi="Book Antiqua" w:cs="Book Antiqua"/>
          <w:sz w:val="22"/>
          <w:szCs w:val="22"/>
        </w:rPr>
        <w:t>There are over 3000 artifacts in the museum, including a m</w:t>
      </w:r>
      <w:r w:rsidR="00F83CE2">
        <w:rPr>
          <w:rFonts w:ascii="Book Antiqua" w:hAnsi="Book Antiqua" w:cs="Book Antiqua"/>
          <w:sz w:val="22"/>
          <w:szCs w:val="22"/>
        </w:rPr>
        <w:t>odel of Kroeker Farm</w:t>
      </w:r>
      <w:r w:rsidR="009C4175">
        <w:rPr>
          <w:rFonts w:ascii="Book Antiqua" w:hAnsi="Book Antiqua" w:cs="Book Antiqua"/>
          <w:sz w:val="22"/>
          <w:szCs w:val="22"/>
        </w:rPr>
        <w:t>s from 1950, f</w:t>
      </w:r>
      <w:r w:rsidR="00F83CE2">
        <w:rPr>
          <w:rFonts w:ascii="Book Antiqua" w:hAnsi="Book Antiqua" w:cs="Book Antiqua"/>
          <w:sz w:val="22"/>
          <w:szCs w:val="22"/>
        </w:rPr>
        <w:t xml:space="preserve">arm and </w:t>
      </w:r>
      <w:r w:rsidR="009C4175">
        <w:rPr>
          <w:rFonts w:ascii="Book Antiqua" w:hAnsi="Book Antiqua" w:cs="Book Antiqua"/>
          <w:sz w:val="22"/>
          <w:szCs w:val="22"/>
        </w:rPr>
        <w:t>dai</w:t>
      </w:r>
      <w:r w:rsidR="00964E84">
        <w:rPr>
          <w:rFonts w:ascii="Book Antiqua" w:hAnsi="Book Antiqua" w:cs="Book Antiqua"/>
          <w:sz w:val="22"/>
          <w:szCs w:val="22"/>
        </w:rPr>
        <w:t>ry equipment, a church pew and h</w:t>
      </w:r>
      <w:r w:rsidR="009C4175">
        <w:rPr>
          <w:rFonts w:ascii="Book Antiqua" w:hAnsi="Book Antiqua" w:cs="Book Antiqua"/>
          <w:sz w:val="22"/>
          <w:szCs w:val="22"/>
        </w:rPr>
        <w:t xml:space="preserve">ealth care </w:t>
      </w:r>
      <w:r w:rsidR="00244330">
        <w:rPr>
          <w:rFonts w:ascii="Book Antiqua" w:hAnsi="Book Antiqua" w:cs="Book Antiqua"/>
          <w:sz w:val="22"/>
          <w:szCs w:val="22"/>
        </w:rPr>
        <w:t>articles such as Dr. C.W. Wiebe’</w:t>
      </w:r>
      <w:r w:rsidR="009C4175">
        <w:rPr>
          <w:rFonts w:ascii="Book Antiqua" w:hAnsi="Book Antiqua" w:cs="Book Antiqua"/>
          <w:sz w:val="22"/>
          <w:szCs w:val="22"/>
        </w:rPr>
        <w:t xml:space="preserve">s medical bag. </w:t>
      </w:r>
      <w:proofErr w:type="gramStart"/>
      <w:r w:rsidR="00F83CE2">
        <w:rPr>
          <w:rFonts w:ascii="Book Antiqua" w:hAnsi="Book Antiqua" w:cs="Book Antiqua"/>
          <w:sz w:val="22"/>
          <w:szCs w:val="22"/>
        </w:rPr>
        <w:t>Presented a</w:t>
      </w:r>
      <w:r w:rsidR="009C4175">
        <w:rPr>
          <w:rFonts w:ascii="Book Antiqua" w:hAnsi="Book Antiqua" w:cs="Book Antiqua"/>
          <w:sz w:val="22"/>
          <w:szCs w:val="22"/>
        </w:rPr>
        <w:t xml:space="preserve"> continuous story type maze from 1901 </w:t>
      </w:r>
      <w:r w:rsidR="00964E84">
        <w:rPr>
          <w:rFonts w:ascii="Book Antiqua" w:hAnsi="Book Antiqua" w:cs="Book Antiqua"/>
          <w:sz w:val="22"/>
          <w:szCs w:val="22"/>
        </w:rPr>
        <w:t xml:space="preserve">written </w:t>
      </w:r>
      <w:r w:rsidR="009C4175">
        <w:rPr>
          <w:rFonts w:ascii="Book Antiqua" w:hAnsi="Book Antiqua" w:cs="Book Antiqua"/>
          <w:sz w:val="22"/>
          <w:szCs w:val="22"/>
        </w:rPr>
        <w:t>in</w:t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  <w:r w:rsidR="009C4175">
        <w:rPr>
          <w:rFonts w:ascii="Book Antiqua" w:hAnsi="Book Antiqua" w:cs="Book Antiqua"/>
          <w:sz w:val="22"/>
          <w:szCs w:val="22"/>
        </w:rPr>
        <w:t>gothic handwriting.</w:t>
      </w:r>
      <w:proofErr w:type="gramEnd"/>
      <w:r w:rsidR="009C4175"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</w:p>
    <w:p w:rsidR="00F83CE2" w:rsidRDefault="00F83CE2" w:rsidP="00964E8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C4175">
        <w:rPr>
          <w:rFonts w:ascii="Book Antiqua" w:hAnsi="Book Antiqua" w:cs="Book Antiqua"/>
          <w:sz w:val="22"/>
          <w:szCs w:val="22"/>
        </w:rPr>
        <w:t xml:space="preserve">The Society operates </w:t>
      </w:r>
      <w:r>
        <w:rPr>
          <w:rFonts w:ascii="Book Antiqua" w:hAnsi="Book Antiqua" w:cs="Book Antiqua"/>
          <w:sz w:val="22"/>
          <w:szCs w:val="22"/>
        </w:rPr>
        <w:t xml:space="preserve">mostly </w:t>
      </w:r>
      <w:r w:rsidR="009C4175">
        <w:rPr>
          <w:rFonts w:ascii="Book Antiqua" w:hAnsi="Book Antiqua" w:cs="Book Antiqua"/>
          <w:sz w:val="22"/>
          <w:szCs w:val="22"/>
        </w:rPr>
        <w:t>by</w:t>
      </w:r>
      <w:r>
        <w:rPr>
          <w:rFonts w:ascii="Book Antiqua" w:hAnsi="Book Antiqua" w:cs="Book Antiqua"/>
          <w:sz w:val="22"/>
          <w:szCs w:val="22"/>
        </w:rPr>
        <w:t xml:space="preserve"> volunteer, though there is a 20 hour a week </w:t>
      </w:r>
      <w:r w:rsidR="009C4175">
        <w:rPr>
          <w:rFonts w:ascii="Book Antiqua" w:hAnsi="Book Antiqua" w:cs="Book Antiqua"/>
          <w:sz w:val="22"/>
          <w:szCs w:val="22"/>
        </w:rPr>
        <w:t xml:space="preserve">administrative </w:t>
      </w:r>
      <w:r>
        <w:rPr>
          <w:rFonts w:ascii="Book Antiqua" w:hAnsi="Book Antiqua" w:cs="Book Antiqua"/>
          <w:sz w:val="22"/>
          <w:szCs w:val="22"/>
        </w:rPr>
        <w:t>employee who is paid mostly by grant funding.</w:t>
      </w:r>
    </w:p>
    <w:p w:rsidR="00F83CE2" w:rsidRDefault="00F83CE2" w:rsidP="00964E8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C4175">
        <w:rPr>
          <w:rFonts w:ascii="Book Antiqua" w:hAnsi="Book Antiqua" w:cs="Book Antiqua"/>
          <w:sz w:val="22"/>
          <w:szCs w:val="22"/>
        </w:rPr>
        <w:t>Space is limited and some articles have to be turned away due to this.</w:t>
      </w:r>
    </w:p>
    <w:p w:rsidR="009C4175" w:rsidRDefault="00F83CE2" w:rsidP="00964E8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C4175">
        <w:rPr>
          <w:rFonts w:ascii="Book Antiqua" w:hAnsi="Book Antiqua" w:cs="Book Antiqua"/>
          <w:sz w:val="22"/>
          <w:szCs w:val="22"/>
        </w:rPr>
        <w:t>There is always some d</w:t>
      </w:r>
      <w:r>
        <w:rPr>
          <w:rFonts w:ascii="Book Antiqua" w:hAnsi="Book Antiqua" w:cs="Book Antiqua"/>
          <w:sz w:val="22"/>
          <w:szCs w:val="22"/>
        </w:rPr>
        <w:t>ifficult</w:t>
      </w:r>
      <w:r w:rsidR="009C4175">
        <w:rPr>
          <w:rFonts w:ascii="Book Antiqua" w:hAnsi="Book Antiqua" w:cs="Book Antiqua"/>
          <w:sz w:val="22"/>
          <w:szCs w:val="22"/>
        </w:rPr>
        <w:t>y</w:t>
      </w:r>
      <w:r>
        <w:rPr>
          <w:rFonts w:ascii="Book Antiqua" w:hAnsi="Book Antiqua" w:cs="Book Antiqua"/>
          <w:sz w:val="22"/>
          <w:szCs w:val="22"/>
        </w:rPr>
        <w:t xml:space="preserve"> raising funds, </w:t>
      </w:r>
      <w:r w:rsidR="009C4175">
        <w:rPr>
          <w:rFonts w:ascii="Book Antiqua" w:hAnsi="Book Antiqua" w:cs="Book Antiqua"/>
          <w:sz w:val="22"/>
          <w:szCs w:val="22"/>
        </w:rPr>
        <w:t>and fundraising is done</w:t>
      </w:r>
      <w:r>
        <w:rPr>
          <w:rFonts w:ascii="Book Antiqua" w:hAnsi="Book Antiqua" w:cs="Book Antiqua"/>
          <w:sz w:val="22"/>
          <w:szCs w:val="22"/>
        </w:rPr>
        <w:t xml:space="preserve"> all year </w:t>
      </w:r>
      <w:r w:rsidR="009C4175">
        <w:rPr>
          <w:rFonts w:ascii="Book Antiqua" w:hAnsi="Book Antiqua" w:cs="Book Antiqua"/>
          <w:sz w:val="22"/>
          <w:szCs w:val="22"/>
        </w:rPr>
        <w:tab/>
      </w:r>
      <w:r w:rsidR="009C4175">
        <w:rPr>
          <w:rFonts w:ascii="Book Antiqua" w:hAnsi="Book Antiqua" w:cs="Book Antiqua"/>
          <w:sz w:val="22"/>
          <w:szCs w:val="22"/>
        </w:rPr>
        <w:tab/>
      </w:r>
      <w:r w:rsidR="009C4175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long</w:t>
      </w:r>
      <w:r w:rsidR="009C4175">
        <w:rPr>
          <w:rFonts w:ascii="Book Antiqua" w:hAnsi="Book Antiqua" w:cs="Book Antiqua"/>
          <w:sz w:val="22"/>
          <w:szCs w:val="22"/>
        </w:rPr>
        <w:t xml:space="preserve">. </w:t>
      </w:r>
    </w:p>
    <w:p w:rsidR="009C4175" w:rsidRDefault="009C4175" w:rsidP="00964E8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Mr. Zacharias stated he is g</w:t>
      </w:r>
      <w:r w:rsidR="00F83CE2">
        <w:rPr>
          <w:rFonts w:ascii="Book Antiqua" w:hAnsi="Book Antiqua" w:cs="Book Antiqua"/>
          <w:sz w:val="22"/>
          <w:szCs w:val="22"/>
        </w:rPr>
        <w:t xml:space="preserve">rateful for </w:t>
      </w:r>
      <w:r>
        <w:rPr>
          <w:rFonts w:ascii="Book Antiqua" w:hAnsi="Book Antiqua" w:cs="Book Antiqua"/>
          <w:sz w:val="22"/>
          <w:szCs w:val="22"/>
        </w:rPr>
        <w:t xml:space="preserve">the </w:t>
      </w:r>
      <w:r w:rsidR="00F83CE2">
        <w:rPr>
          <w:rFonts w:ascii="Book Antiqua" w:hAnsi="Book Antiqua" w:cs="Book Antiqua"/>
          <w:sz w:val="22"/>
          <w:szCs w:val="22"/>
        </w:rPr>
        <w:t xml:space="preserve">annual donation from the City of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 xml:space="preserve">Winkler. </w:t>
      </w:r>
    </w:p>
    <w:p w:rsidR="00F83CE2" w:rsidRDefault="009C4175" w:rsidP="00964E8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Their future h</w:t>
      </w:r>
      <w:r w:rsidR="00F83CE2">
        <w:rPr>
          <w:rFonts w:ascii="Book Antiqua" w:hAnsi="Book Antiqua" w:cs="Book Antiqua"/>
          <w:sz w:val="22"/>
          <w:szCs w:val="22"/>
        </w:rPr>
        <w:t xml:space="preserve">ope </w:t>
      </w:r>
      <w:r w:rsidR="00465B53">
        <w:rPr>
          <w:rFonts w:ascii="Book Antiqua" w:hAnsi="Book Antiqua" w:cs="Book Antiqua"/>
          <w:sz w:val="22"/>
          <w:szCs w:val="22"/>
        </w:rPr>
        <w:t>is to</w:t>
      </w:r>
      <w:r w:rsidR="00F83CE2">
        <w:rPr>
          <w:rFonts w:ascii="Book Antiqua" w:hAnsi="Book Antiqua" w:cs="Book Antiqua"/>
          <w:sz w:val="22"/>
          <w:szCs w:val="22"/>
        </w:rPr>
        <w:t xml:space="preserve"> move </w:t>
      </w:r>
      <w:r w:rsidR="00244330">
        <w:rPr>
          <w:rFonts w:ascii="Book Antiqua" w:hAnsi="Book Antiqua" w:cs="Book Antiqua"/>
          <w:sz w:val="22"/>
          <w:szCs w:val="22"/>
        </w:rPr>
        <w:t>into a City owned building.</w:t>
      </w:r>
    </w:p>
    <w:p w:rsidR="00244330" w:rsidRDefault="00244330" w:rsidP="00964E84">
      <w:pPr>
        <w:jc w:val="both"/>
        <w:rPr>
          <w:rFonts w:ascii="Book Antiqua" w:hAnsi="Book Antiqua" w:cs="Book Antiqua"/>
          <w:sz w:val="22"/>
          <w:szCs w:val="22"/>
        </w:rPr>
      </w:pPr>
    </w:p>
    <w:p w:rsidR="00F83CE2" w:rsidRDefault="00F83CE2" w:rsidP="00964E8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Mission – to preserve and show the heritage of our growing community.</w:t>
      </w:r>
    </w:p>
    <w:p w:rsidR="00F83CE2" w:rsidRDefault="00F83CE2" w:rsidP="00964E84">
      <w:pPr>
        <w:jc w:val="both"/>
        <w:rPr>
          <w:rFonts w:ascii="Book Antiqua" w:hAnsi="Book Antiqua" w:cs="Book Antiqua"/>
          <w:sz w:val="22"/>
          <w:szCs w:val="22"/>
        </w:rPr>
      </w:pPr>
    </w:p>
    <w:p w:rsidR="00F83CE2" w:rsidRDefault="003510CF" w:rsidP="00964E8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Mayor Harder asked if there</w:t>
      </w:r>
      <w:r w:rsidR="00244330">
        <w:rPr>
          <w:rFonts w:ascii="Book Antiqua" w:hAnsi="Book Antiqua" w:cs="Book Antiqua"/>
          <w:sz w:val="22"/>
          <w:szCs w:val="22"/>
        </w:rPr>
        <w:t xml:space="preserve"> has been any progress made on finding another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  <w:t>facility.  The f</w:t>
      </w:r>
      <w:r w:rsidR="00F83CE2">
        <w:rPr>
          <w:rFonts w:ascii="Book Antiqua" w:hAnsi="Book Antiqua" w:cs="Book Antiqua"/>
          <w:sz w:val="22"/>
          <w:szCs w:val="22"/>
        </w:rPr>
        <w:t>ormer post office</w:t>
      </w:r>
      <w:r w:rsidR="00244330">
        <w:rPr>
          <w:rFonts w:ascii="Book Antiqua" w:hAnsi="Book Antiqua" w:cs="Book Antiqua"/>
          <w:sz w:val="22"/>
          <w:szCs w:val="22"/>
        </w:rPr>
        <w:t xml:space="preserve"> </w:t>
      </w:r>
      <w:r w:rsidR="00F83CE2">
        <w:rPr>
          <w:rFonts w:ascii="Book Antiqua" w:hAnsi="Book Antiqua" w:cs="Book Antiqua"/>
          <w:sz w:val="22"/>
          <w:szCs w:val="22"/>
        </w:rPr>
        <w:t xml:space="preserve">now the Winkler Friendship Centre would be a </w:t>
      </w:r>
      <w:r w:rsidR="00244330">
        <w:rPr>
          <w:rFonts w:ascii="Book Antiqua" w:hAnsi="Book Antiqua" w:cs="Book Antiqua"/>
          <w:sz w:val="22"/>
          <w:szCs w:val="22"/>
        </w:rPr>
        <w:t xml:space="preserve">   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F83CE2">
        <w:rPr>
          <w:rFonts w:ascii="Book Antiqua" w:hAnsi="Book Antiqua" w:cs="Book Antiqua"/>
          <w:sz w:val="22"/>
          <w:szCs w:val="22"/>
        </w:rPr>
        <w:t>desirable location for the Heritage Museum.</w:t>
      </w:r>
    </w:p>
    <w:p w:rsidR="00F83CE2" w:rsidRDefault="00F83CE2" w:rsidP="00964E84">
      <w:pPr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 xml:space="preserve">This building was </w:t>
      </w:r>
      <w:r>
        <w:rPr>
          <w:rFonts w:ascii="Book Antiqua" w:hAnsi="Book Antiqua" w:cs="Book Antiqua"/>
          <w:sz w:val="22"/>
          <w:szCs w:val="22"/>
        </w:rPr>
        <w:t xml:space="preserve">granted to the Friendship centre for the fee of $10,000.00.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964E84">
        <w:rPr>
          <w:rFonts w:ascii="Book Antiqua" w:hAnsi="Book Antiqua" w:cs="Book Antiqua"/>
          <w:sz w:val="22"/>
          <w:szCs w:val="22"/>
        </w:rPr>
        <w:t>T</w:t>
      </w:r>
      <w:r>
        <w:rPr>
          <w:rFonts w:ascii="Book Antiqua" w:hAnsi="Book Antiqua" w:cs="Book Antiqua"/>
          <w:sz w:val="22"/>
          <w:szCs w:val="22"/>
        </w:rPr>
        <w:t>he process of having this site declared a heritage site was started</w:t>
      </w:r>
      <w:r w:rsidR="00964E84">
        <w:rPr>
          <w:rFonts w:ascii="Book Antiqua" w:hAnsi="Book Antiqua" w:cs="Book Antiqua"/>
          <w:sz w:val="22"/>
          <w:szCs w:val="22"/>
        </w:rPr>
        <w:t xml:space="preserve"> approximately </w:t>
      </w:r>
      <w:r w:rsidR="00964E84">
        <w:rPr>
          <w:rFonts w:ascii="Book Antiqua" w:hAnsi="Book Antiqua" w:cs="Book Antiqua"/>
          <w:sz w:val="22"/>
          <w:szCs w:val="22"/>
        </w:rPr>
        <w:tab/>
      </w:r>
      <w:r w:rsidR="00964E84">
        <w:rPr>
          <w:rFonts w:ascii="Book Antiqua" w:hAnsi="Book Antiqua" w:cs="Book Antiqua"/>
          <w:sz w:val="22"/>
          <w:szCs w:val="22"/>
        </w:rPr>
        <w:tab/>
        <w:t xml:space="preserve">5 years ago. </w:t>
      </w:r>
      <w:r>
        <w:rPr>
          <w:rFonts w:ascii="Book Antiqua" w:hAnsi="Book Antiqua" w:cs="Book Antiqua"/>
          <w:sz w:val="22"/>
          <w:szCs w:val="22"/>
        </w:rPr>
        <w:t xml:space="preserve">There are a few more steps that need to be gone through in order to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declare it as a heritage building. Council will discuss this further to see if this is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lastRenderedPageBreak/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still a priority. Whether rent would be required of the museum should this be </w:t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ab/>
        <w:t>favo</w:t>
      </w:r>
      <w:r>
        <w:rPr>
          <w:rFonts w:ascii="Book Antiqua" w:hAnsi="Book Antiqua" w:cs="Book Antiqua"/>
          <w:sz w:val="22"/>
          <w:szCs w:val="22"/>
        </w:rPr>
        <w:t xml:space="preserve">red, is not yet determined. </w:t>
      </w:r>
    </w:p>
    <w:p w:rsidR="00F83CE2" w:rsidRDefault="00F83CE2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4B4AB2" w:rsidRPr="004B4AB2" w:rsidRDefault="004B4AB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</w:p>
    <w:p w:rsidR="005F4E95" w:rsidRDefault="00347F16" w:rsidP="005F4E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5200D9">
        <w:rPr>
          <w:rFonts w:ascii="Book Antiqua" w:hAnsi="Book Antiqua" w:cs="Book Antiqua"/>
          <w:sz w:val="22"/>
          <w:szCs w:val="22"/>
        </w:rPr>
        <w:tab/>
      </w:r>
      <w:r w:rsidR="00244330">
        <w:rPr>
          <w:rFonts w:ascii="Book Antiqua" w:hAnsi="Book Antiqua" w:cs="Book Antiqua"/>
          <w:sz w:val="22"/>
          <w:szCs w:val="22"/>
        </w:rPr>
        <w:t>546</w:t>
      </w:r>
      <w:r w:rsidR="005F4E95">
        <w:rPr>
          <w:rFonts w:ascii="Book Antiqua" w:hAnsi="Book Antiqua" w:cs="Book Antiqua"/>
          <w:sz w:val="22"/>
          <w:szCs w:val="22"/>
        </w:rPr>
        <w:t>.</w:t>
      </w:r>
      <w:r w:rsidR="005F4E95">
        <w:rPr>
          <w:rFonts w:ascii="Book Antiqua" w:hAnsi="Book Antiqua" w:cs="Book Antiqua"/>
          <w:sz w:val="22"/>
          <w:szCs w:val="22"/>
        </w:rPr>
        <w:tab/>
      </w:r>
      <w:r w:rsidR="00CC2EFB">
        <w:rPr>
          <w:rFonts w:ascii="Book Antiqua" w:hAnsi="Book Antiqua" w:cs="Book Antiqua"/>
          <w:sz w:val="22"/>
          <w:szCs w:val="22"/>
        </w:rPr>
        <w:t>Don Friesen, Don Fehr</w:t>
      </w:r>
      <w:r w:rsidR="005F4E95">
        <w:rPr>
          <w:rFonts w:ascii="Book Antiqua" w:hAnsi="Book Antiqua" w:cs="Book Antiqua"/>
          <w:sz w:val="22"/>
          <w:szCs w:val="22"/>
        </w:rPr>
        <w:t>:</w:t>
      </w:r>
    </w:p>
    <w:p w:rsidR="005F4E95" w:rsidRDefault="005F4E95" w:rsidP="005F4E9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1229-14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Public Hearing for Conditional Use Application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NO. 1229-14 be closed.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F4E95" w:rsidRDefault="005F4E95" w:rsidP="005F4E95">
      <w:pPr>
        <w:jc w:val="both"/>
        <w:rPr>
          <w:rFonts w:ascii="Book Antiqua" w:hAnsi="Book Antiqua" w:cs="Book Antiqua"/>
          <w:sz w:val="22"/>
          <w:szCs w:val="22"/>
        </w:rPr>
      </w:pPr>
    </w:p>
    <w:p w:rsidR="00244330" w:rsidRDefault="00244330" w:rsidP="0024433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>V</w:t>
      </w:r>
      <w:r>
        <w:rPr>
          <w:rFonts w:ascii="Book Antiqua" w:hAnsi="Book Antiqua" w:cs="Book Antiqua"/>
          <w:sz w:val="22"/>
          <w:szCs w:val="22"/>
        </w:rPr>
        <w:t xml:space="preserve">ISP was present to answer any questions that Council or the public may have. </w:t>
      </w:r>
    </w:p>
    <w:p w:rsidR="00244330" w:rsidRPr="00244330" w:rsidRDefault="00244330" w:rsidP="0024433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Pr="00244330">
        <w:rPr>
          <w:rFonts w:ascii="Book Antiqua" w:hAnsi="Book Antiqua" w:cs="Book Antiqua"/>
          <w:sz w:val="22"/>
          <w:szCs w:val="22"/>
        </w:rPr>
        <w:t>The agreement</w:t>
      </w:r>
      <w:r>
        <w:rPr>
          <w:rFonts w:ascii="Book Antiqua" w:hAnsi="Book Antiqua" w:cs="Book Antiqua"/>
          <w:sz w:val="22"/>
          <w:szCs w:val="22"/>
        </w:rPr>
        <w:t xml:space="preserve"> to install the tower</w:t>
      </w:r>
      <w:r w:rsidRPr="00244330">
        <w:rPr>
          <w:rFonts w:ascii="Book Antiqua" w:hAnsi="Book Antiqua" w:cs="Book Antiqua"/>
          <w:sz w:val="22"/>
          <w:szCs w:val="22"/>
        </w:rPr>
        <w:t xml:space="preserve"> is in process and near completion </w:t>
      </w:r>
      <w:r>
        <w:rPr>
          <w:rFonts w:ascii="Book Antiqua" w:hAnsi="Book Antiqua" w:cs="Book Antiqua"/>
          <w:sz w:val="22"/>
          <w:szCs w:val="22"/>
        </w:rPr>
        <w:t>by the</w:t>
      </w:r>
      <w:r w:rsidRPr="00244330">
        <w:rPr>
          <w:rFonts w:ascii="Book Antiqua" w:hAnsi="Book Antiqua" w:cs="Book Antiqua"/>
          <w:sz w:val="22"/>
          <w:szCs w:val="22"/>
        </w:rPr>
        <w:t xml:space="preserve"> City. </w:t>
      </w:r>
    </w:p>
    <w:p w:rsidR="00244330" w:rsidRDefault="00244330" w:rsidP="0024433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 look of the tower will be required to be fitting with the Art Society.  </w:t>
      </w:r>
    </w:p>
    <w:p w:rsidR="00244330" w:rsidRPr="004B4AB2" w:rsidRDefault="00244330" w:rsidP="0024433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Hank Wall stated that VISP wants to partner with the community and wants to do this right the first time.</w:t>
      </w:r>
    </w:p>
    <w:p w:rsidR="00244330" w:rsidRDefault="00244330" w:rsidP="005F4E95">
      <w:pPr>
        <w:jc w:val="both"/>
        <w:rPr>
          <w:rFonts w:ascii="Book Antiqua" w:hAnsi="Book Antiqua" w:cs="Book Antiqua"/>
          <w:sz w:val="22"/>
          <w:szCs w:val="22"/>
        </w:rPr>
      </w:pPr>
    </w:p>
    <w:p w:rsidR="005F4E95" w:rsidRDefault="005F4E95" w:rsidP="005F4E95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</w:t>
      </w:r>
      <w:r w:rsidR="00244330">
        <w:rPr>
          <w:rFonts w:ascii="Book Antiqua" w:hAnsi="Book Antiqua" w:cs="Book Antiqua"/>
          <w:sz w:val="22"/>
          <w:szCs w:val="22"/>
        </w:rPr>
        <w:t>7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CC2EFB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5F4E95" w:rsidRDefault="005F4E95" w:rsidP="005F4E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APP. 1229-14</w:t>
      </w:r>
      <w:r>
        <w:rPr>
          <w:rFonts w:ascii="Book Antiqua" w:hAnsi="Book Antiqua" w:cs="Book Antiqua"/>
          <w:sz w:val="22"/>
          <w:szCs w:val="22"/>
        </w:rPr>
        <w:tab/>
        <w:t>BE IT RESOLVED THAT Conditional Use Application No. 1229-14 be approved.</w:t>
      </w:r>
    </w:p>
    <w:p w:rsidR="005F4E95" w:rsidRDefault="005F4E95" w:rsidP="005F4E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065ED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5F4E95" w:rsidRDefault="007653B5" w:rsidP="005F4E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  <w:t>54</w:t>
      </w:r>
      <w:r w:rsidR="00244330">
        <w:rPr>
          <w:rFonts w:ascii="Book Antiqua" w:hAnsi="Book Antiqua" w:cs="Book Antiqua"/>
          <w:sz w:val="22"/>
          <w:szCs w:val="22"/>
        </w:rPr>
        <w:t>8</w:t>
      </w:r>
      <w:r w:rsidR="005F4E95">
        <w:rPr>
          <w:rFonts w:ascii="Book Antiqua" w:hAnsi="Book Antiqua" w:cs="Book Antiqua"/>
          <w:sz w:val="22"/>
          <w:szCs w:val="22"/>
        </w:rPr>
        <w:t>.</w:t>
      </w:r>
      <w:r w:rsidR="005F4E95">
        <w:rPr>
          <w:rFonts w:ascii="Book Antiqua" w:hAnsi="Book Antiqua" w:cs="Book Antiqua"/>
          <w:sz w:val="22"/>
          <w:szCs w:val="22"/>
        </w:rPr>
        <w:tab/>
      </w:r>
      <w:r w:rsidR="00B4346D">
        <w:rPr>
          <w:rFonts w:ascii="Book Antiqua" w:hAnsi="Book Antiqua" w:cs="Book Antiqua"/>
          <w:sz w:val="22"/>
          <w:szCs w:val="22"/>
        </w:rPr>
        <w:t>Michael Grenier,</w:t>
      </w:r>
      <w:r w:rsidR="00244330">
        <w:rPr>
          <w:rFonts w:ascii="Book Antiqua" w:hAnsi="Book Antiqua" w:cs="Book Antiqua"/>
          <w:sz w:val="22"/>
          <w:szCs w:val="22"/>
        </w:rPr>
        <w:t xml:space="preserve"> Henry Siemens</w:t>
      </w:r>
      <w:r w:rsidR="00B4346D">
        <w:rPr>
          <w:rFonts w:ascii="Book Antiqua" w:hAnsi="Book Antiqua" w:cs="Book Antiqua"/>
          <w:sz w:val="22"/>
          <w:szCs w:val="22"/>
        </w:rPr>
        <w:t xml:space="preserve"> </w:t>
      </w:r>
      <w:r w:rsidR="005F4E95">
        <w:rPr>
          <w:rFonts w:ascii="Book Antiqua" w:hAnsi="Book Antiqua" w:cs="Book Antiqua"/>
          <w:sz w:val="22"/>
          <w:szCs w:val="22"/>
        </w:rPr>
        <w:t>:</w:t>
      </w:r>
    </w:p>
    <w:p w:rsidR="005F4E95" w:rsidRDefault="00FC5A23" w:rsidP="005F4E9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t>Vet Clinic</w:t>
      </w:r>
      <w:r w:rsidR="005F4E95">
        <w:rPr>
          <w:rFonts w:ascii="Book Antiqua" w:hAnsi="Book Antiqua" w:cs="Book Antiqua"/>
          <w:sz w:val="22"/>
          <w:szCs w:val="22"/>
        </w:rPr>
        <w:tab/>
        <w:t>BE IT RESOLVED THAT the Morden Veterinary Services District Board minutes of the October 6</w:t>
      </w:r>
      <w:r w:rsidR="005F4E95" w:rsidRPr="005F4E95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5F4E95">
        <w:rPr>
          <w:rFonts w:ascii="Book Antiqua" w:hAnsi="Book Antiqua" w:cs="Book Antiqua"/>
          <w:sz w:val="22"/>
          <w:szCs w:val="22"/>
        </w:rPr>
        <w:t>, 2014 meeting be received for information.</w:t>
      </w:r>
    </w:p>
    <w:p w:rsidR="007653B5" w:rsidRDefault="007653B5" w:rsidP="008C1404">
      <w:pPr>
        <w:jc w:val="both"/>
        <w:rPr>
          <w:rFonts w:ascii="Book Antiqua" w:hAnsi="Book Antiqua" w:cs="Book Antiqua"/>
          <w:sz w:val="22"/>
          <w:szCs w:val="22"/>
        </w:rPr>
      </w:pP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5F1DFB" w:rsidRDefault="00ED71B4" w:rsidP="00994A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  <w:r w:rsidR="00862057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A3218A"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C025B4" w:rsidRDefault="00964E84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Pam </w:t>
      </w:r>
      <w:proofErr w:type="spellStart"/>
      <w:r>
        <w:rPr>
          <w:rFonts w:ascii="Book Antiqua" w:hAnsi="Book Antiqua" w:cs="Book Antiqua"/>
          <w:sz w:val="22"/>
          <w:szCs w:val="22"/>
        </w:rPr>
        <w:t>Fedack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 asked </w:t>
      </w:r>
      <w:r w:rsidR="00FC5A23">
        <w:rPr>
          <w:rFonts w:ascii="Book Antiqua" w:hAnsi="Book Antiqua" w:cs="Book Antiqua"/>
          <w:sz w:val="22"/>
          <w:szCs w:val="22"/>
        </w:rPr>
        <w:t xml:space="preserve">for clarification on the ownership of the Friendship center. </w:t>
      </w:r>
      <w:r w:rsidR="002106CC">
        <w:rPr>
          <w:rFonts w:ascii="Book Antiqua" w:hAnsi="Book Antiqua" w:cs="Book Antiqua"/>
          <w:sz w:val="22"/>
          <w:szCs w:val="22"/>
        </w:rPr>
        <w:t xml:space="preserve">It </w:t>
      </w:r>
      <w:r w:rsidR="00B4346D">
        <w:rPr>
          <w:rFonts w:ascii="Book Antiqua" w:hAnsi="Book Antiqua" w:cs="Book Antiqua"/>
          <w:sz w:val="22"/>
          <w:szCs w:val="22"/>
        </w:rPr>
        <w:t>is owned by the Friend</w:t>
      </w:r>
      <w:r w:rsidR="002106CC">
        <w:rPr>
          <w:rFonts w:ascii="Book Antiqua" w:hAnsi="Book Antiqua" w:cs="Book Antiqua"/>
          <w:sz w:val="22"/>
          <w:szCs w:val="22"/>
        </w:rPr>
        <w:t>ship Centre, not by the City</w:t>
      </w:r>
      <w:r w:rsidR="00B4346D">
        <w:rPr>
          <w:rFonts w:ascii="Book Antiqua" w:hAnsi="Book Antiqua" w:cs="Book Antiqua"/>
          <w:sz w:val="22"/>
          <w:szCs w:val="22"/>
        </w:rPr>
        <w:t xml:space="preserve">. City would need to declare as a Heritage building and then register with the Province. </w:t>
      </w:r>
    </w:p>
    <w:p w:rsidR="00B4346D" w:rsidRDefault="00D712FC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If the building held a</w:t>
      </w:r>
      <w:r w:rsidR="00B4346D">
        <w:rPr>
          <w:rFonts w:ascii="Book Antiqua" w:hAnsi="Book Antiqua" w:cs="Book Antiqua"/>
          <w:sz w:val="22"/>
          <w:szCs w:val="22"/>
        </w:rPr>
        <w:t xml:space="preserve"> Heritage</w:t>
      </w:r>
      <w:r w:rsidR="00B75F20">
        <w:rPr>
          <w:rFonts w:ascii="Book Antiqua" w:hAnsi="Book Antiqua" w:cs="Book Antiqua"/>
          <w:sz w:val="22"/>
          <w:szCs w:val="22"/>
        </w:rPr>
        <w:t xml:space="preserve"> title</w:t>
      </w:r>
      <w:r>
        <w:rPr>
          <w:rFonts w:ascii="Book Antiqua" w:hAnsi="Book Antiqua" w:cs="Book Antiqua"/>
          <w:sz w:val="22"/>
          <w:szCs w:val="22"/>
        </w:rPr>
        <w:t>, it</w:t>
      </w:r>
      <w:r w:rsidR="00B75F20">
        <w:rPr>
          <w:rFonts w:ascii="Book Antiqua" w:hAnsi="Book Antiqua" w:cs="Book Antiqua"/>
          <w:sz w:val="22"/>
          <w:szCs w:val="22"/>
        </w:rPr>
        <w:t xml:space="preserve"> would open to grants for upgrades to the building.</w:t>
      </w:r>
    </w:p>
    <w:p w:rsidR="00B4346D" w:rsidRDefault="00B4346D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2106C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549</w:t>
      </w:r>
      <w:r w:rsidR="00C220D9">
        <w:rPr>
          <w:rFonts w:ascii="Book Antiqua" w:hAnsi="Book Antiqua" w:cs="Book Antiqua"/>
          <w:sz w:val="22"/>
          <w:szCs w:val="22"/>
        </w:rPr>
        <w:t>.</w:t>
      </w:r>
      <w:r w:rsidR="00C220D9">
        <w:rPr>
          <w:rFonts w:ascii="Book Antiqua" w:hAnsi="Book Antiqua" w:cs="Book Antiqua"/>
          <w:sz w:val="22"/>
          <w:szCs w:val="22"/>
        </w:rPr>
        <w:tab/>
      </w:r>
      <w:r w:rsidR="0025174C">
        <w:rPr>
          <w:rFonts w:ascii="Book Antiqua" w:hAnsi="Book Antiqua" w:cs="Book Antiqua"/>
          <w:sz w:val="22"/>
          <w:szCs w:val="22"/>
        </w:rPr>
        <w:t>Don Friesen, Andrew Froese</w:t>
      </w:r>
      <w:r w:rsidR="001623D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 xml:space="preserve">BE </w:t>
      </w:r>
      <w:r w:rsidR="005200D9">
        <w:rPr>
          <w:rFonts w:ascii="Book Antiqua" w:hAnsi="Book Antiqua" w:cs="Book Antiqua"/>
          <w:sz w:val="22"/>
          <w:szCs w:val="22"/>
        </w:rPr>
        <w:t xml:space="preserve">IT RESOLVED THAT this </w:t>
      </w:r>
      <w:r w:rsidR="00BB1F7F">
        <w:rPr>
          <w:rFonts w:ascii="Book Antiqua" w:hAnsi="Book Antiqua" w:cs="Book Antiqua"/>
          <w:sz w:val="22"/>
          <w:szCs w:val="22"/>
        </w:rPr>
        <w:t>regular</w:t>
      </w:r>
      <w:r w:rsidR="005200D9">
        <w:rPr>
          <w:rFonts w:ascii="Book Antiqua" w:hAnsi="Book Antiqua" w:cs="Book Antiqua"/>
          <w:sz w:val="22"/>
          <w:szCs w:val="22"/>
        </w:rPr>
        <w:t xml:space="preserve"> meeting of</w:t>
      </w:r>
      <w:r>
        <w:rPr>
          <w:rFonts w:ascii="Book Antiqua" w:hAnsi="Book Antiqua" w:cs="Book Antiqua"/>
          <w:sz w:val="22"/>
          <w:szCs w:val="22"/>
        </w:rPr>
        <w:t xml:space="preserve"> Council be adjourned.</w:t>
      </w:r>
    </w:p>
    <w:p w:rsidR="001623D4" w:rsidRDefault="0025174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7:26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1623D4">
      <w:pPr>
        <w:ind w:left="64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CARRIED</w:t>
      </w: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C94746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E84" w:rsidRDefault="00964E84">
      <w:r>
        <w:separator/>
      </w:r>
    </w:p>
  </w:endnote>
  <w:endnote w:type="continuationSeparator" w:id="0">
    <w:p w:rsidR="00964E84" w:rsidRDefault="00964E84">
      <w:r>
        <w:continuationSeparator/>
      </w:r>
    </w:p>
  </w:endnote>
  <w:endnote w:type="continuationNotice" w:id="1">
    <w:p w:rsidR="00964E84" w:rsidRDefault="00964E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E84" w:rsidRDefault="00964E84">
      <w:r>
        <w:separator/>
      </w:r>
    </w:p>
  </w:footnote>
  <w:footnote w:type="continuationSeparator" w:id="0">
    <w:p w:rsidR="00964E84" w:rsidRDefault="00964E84">
      <w:r>
        <w:continuationSeparator/>
      </w:r>
    </w:p>
  </w:footnote>
  <w:footnote w:type="continuationNotice" w:id="1">
    <w:p w:rsidR="00964E84" w:rsidRDefault="00964E8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8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6AE3"/>
    <w:rsid w:val="00010B0A"/>
    <w:rsid w:val="000118D8"/>
    <w:rsid w:val="00021196"/>
    <w:rsid w:val="00025D6F"/>
    <w:rsid w:val="00032932"/>
    <w:rsid w:val="000404DB"/>
    <w:rsid w:val="00040FAB"/>
    <w:rsid w:val="00061817"/>
    <w:rsid w:val="00065ED6"/>
    <w:rsid w:val="0006782E"/>
    <w:rsid w:val="00070D91"/>
    <w:rsid w:val="00071D9B"/>
    <w:rsid w:val="000754AF"/>
    <w:rsid w:val="00076BF9"/>
    <w:rsid w:val="00081F86"/>
    <w:rsid w:val="0008582D"/>
    <w:rsid w:val="00087166"/>
    <w:rsid w:val="0009020C"/>
    <w:rsid w:val="00093F7A"/>
    <w:rsid w:val="00096933"/>
    <w:rsid w:val="000A0DF6"/>
    <w:rsid w:val="000A272C"/>
    <w:rsid w:val="000B3A71"/>
    <w:rsid w:val="000B510B"/>
    <w:rsid w:val="000B55DE"/>
    <w:rsid w:val="000C69D6"/>
    <w:rsid w:val="000E4B4D"/>
    <w:rsid w:val="000F1AD6"/>
    <w:rsid w:val="000F5297"/>
    <w:rsid w:val="00101D4E"/>
    <w:rsid w:val="00107BB3"/>
    <w:rsid w:val="001123AB"/>
    <w:rsid w:val="0011264C"/>
    <w:rsid w:val="00114959"/>
    <w:rsid w:val="001173D0"/>
    <w:rsid w:val="00120DFB"/>
    <w:rsid w:val="00120F2C"/>
    <w:rsid w:val="00121A67"/>
    <w:rsid w:val="00133628"/>
    <w:rsid w:val="001431EA"/>
    <w:rsid w:val="00143EE0"/>
    <w:rsid w:val="00144E6F"/>
    <w:rsid w:val="00151D41"/>
    <w:rsid w:val="001523D6"/>
    <w:rsid w:val="0015543B"/>
    <w:rsid w:val="00156075"/>
    <w:rsid w:val="00157899"/>
    <w:rsid w:val="001623D4"/>
    <w:rsid w:val="00162447"/>
    <w:rsid w:val="00163FB5"/>
    <w:rsid w:val="00166A35"/>
    <w:rsid w:val="0016704A"/>
    <w:rsid w:val="0017455B"/>
    <w:rsid w:val="00175441"/>
    <w:rsid w:val="001800A3"/>
    <w:rsid w:val="00181116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E1BE4"/>
    <w:rsid w:val="001E71BC"/>
    <w:rsid w:val="001F75DF"/>
    <w:rsid w:val="0020235F"/>
    <w:rsid w:val="002026E6"/>
    <w:rsid w:val="002106CC"/>
    <w:rsid w:val="00212F7B"/>
    <w:rsid w:val="002135ED"/>
    <w:rsid w:val="00221625"/>
    <w:rsid w:val="0022163A"/>
    <w:rsid w:val="00222AE3"/>
    <w:rsid w:val="002265F2"/>
    <w:rsid w:val="00233AD3"/>
    <w:rsid w:val="002373BE"/>
    <w:rsid w:val="00241484"/>
    <w:rsid w:val="00244330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DA6"/>
    <w:rsid w:val="00265A02"/>
    <w:rsid w:val="00265CB0"/>
    <w:rsid w:val="00266A17"/>
    <w:rsid w:val="002845C0"/>
    <w:rsid w:val="0028544A"/>
    <w:rsid w:val="00286EA1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5A12"/>
    <w:rsid w:val="00300F54"/>
    <w:rsid w:val="0031721C"/>
    <w:rsid w:val="00326FC2"/>
    <w:rsid w:val="00330A94"/>
    <w:rsid w:val="00330B72"/>
    <w:rsid w:val="0033225C"/>
    <w:rsid w:val="00334E9E"/>
    <w:rsid w:val="003474DD"/>
    <w:rsid w:val="00347F16"/>
    <w:rsid w:val="003510CF"/>
    <w:rsid w:val="0036110B"/>
    <w:rsid w:val="00361AA2"/>
    <w:rsid w:val="00361C0C"/>
    <w:rsid w:val="003662A0"/>
    <w:rsid w:val="003701A3"/>
    <w:rsid w:val="00372A69"/>
    <w:rsid w:val="00383816"/>
    <w:rsid w:val="003854DB"/>
    <w:rsid w:val="00385631"/>
    <w:rsid w:val="00391BCA"/>
    <w:rsid w:val="0039408E"/>
    <w:rsid w:val="0039457B"/>
    <w:rsid w:val="003962F5"/>
    <w:rsid w:val="003A5072"/>
    <w:rsid w:val="003A789A"/>
    <w:rsid w:val="003B6F7D"/>
    <w:rsid w:val="003C6597"/>
    <w:rsid w:val="003D2CFC"/>
    <w:rsid w:val="003D76FA"/>
    <w:rsid w:val="003E1C84"/>
    <w:rsid w:val="003E748D"/>
    <w:rsid w:val="0040034F"/>
    <w:rsid w:val="004011D7"/>
    <w:rsid w:val="00403804"/>
    <w:rsid w:val="00406EF6"/>
    <w:rsid w:val="00420C1B"/>
    <w:rsid w:val="00434E84"/>
    <w:rsid w:val="0043781A"/>
    <w:rsid w:val="00442265"/>
    <w:rsid w:val="004478B9"/>
    <w:rsid w:val="00451958"/>
    <w:rsid w:val="00453433"/>
    <w:rsid w:val="00454C0F"/>
    <w:rsid w:val="00460736"/>
    <w:rsid w:val="004643DD"/>
    <w:rsid w:val="0046512A"/>
    <w:rsid w:val="00465B53"/>
    <w:rsid w:val="004663A2"/>
    <w:rsid w:val="0046751B"/>
    <w:rsid w:val="00467E49"/>
    <w:rsid w:val="0047149D"/>
    <w:rsid w:val="00482E5B"/>
    <w:rsid w:val="004A2F9D"/>
    <w:rsid w:val="004A344F"/>
    <w:rsid w:val="004A3483"/>
    <w:rsid w:val="004A6C65"/>
    <w:rsid w:val="004B4AB2"/>
    <w:rsid w:val="004B5C1B"/>
    <w:rsid w:val="004B6442"/>
    <w:rsid w:val="004B74F4"/>
    <w:rsid w:val="004C57FD"/>
    <w:rsid w:val="004D0A5C"/>
    <w:rsid w:val="004D1098"/>
    <w:rsid w:val="004D42FA"/>
    <w:rsid w:val="004E1A8A"/>
    <w:rsid w:val="004E2E2E"/>
    <w:rsid w:val="004F1093"/>
    <w:rsid w:val="004F111A"/>
    <w:rsid w:val="004F2B73"/>
    <w:rsid w:val="004F7EF9"/>
    <w:rsid w:val="0050102F"/>
    <w:rsid w:val="00505074"/>
    <w:rsid w:val="00511D3E"/>
    <w:rsid w:val="00516A46"/>
    <w:rsid w:val="00517261"/>
    <w:rsid w:val="00517D7B"/>
    <w:rsid w:val="005200D9"/>
    <w:rsid w:val="00533E5F"/>
    <w:rsid w:val="00540F8C"/>
    <w:rsid w:val="00542BBF"/>
    <w:rsid w:val="0055269E"/>
    <w:rsid w:val="005532A0"/>
    <w:rsid w:val="00560A19"/>
    <w:rsid w:val="00562FEF"/>
    <w:rsid w:val="00567C85"/>
    <w:rsid w:val="005728A7"/>
    <w:rsid w:val="005875DC"/>
    <w:rsid w:val="00595D62"/>
    <w:rsid w:val="00597F17"/>
    <w:rsid w:val="005A293C"/>
    <w:rsid w:val="005A5DEE"/>
    <w:rsid w:val="005B3F7A"/>
    <w:rsid w:val="005C3404"/>
    <w:rsid w:val="005C6E52"/>
    <w:rsid w:val="005D3A37"/>
    <w:rsid w:val="005D4331"/>
    <w:rsid w:val="005D4B76"/>
    <w:rsid w:val="005E1BF8"/>
    <w:rsid w:val="005F1DFB"/>
    <w:rsid w:val="005F230C"/>
    <w:rsid w:val="005F2CBC"/>
    <w:rsid w:val="005F3C92"/>
    <w:rsid w:val="005F4E95"/>
    <w:rsid w:val="0060553E"/>
    <w:rsid w:val="00615593"/>
    <w:rsid w:val="00615A60"/>
    <w:rsid w:val="00653820"/>
    <w:rsid w:val="006546D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125F"/>
    <w:rsid w:val="006A1A95"/>
    <w:rsid w:val="006A1C43"/>
    <w:rsid w:val="006A52DD"/>
    <w:rsid w:val="006B1ACD"/>
    <w:rsid w:val="006B6A21"/>
    <w:rsid w:val="006C7BCE"/>
    <w:rsid w:val="006D20E7"/>
    <w:rsid w:val="006D73EB"/>
    <w:rsid w:val="006D7B29"/>
    <w:rsid w:val="006E02D0"/>
    <w:rsid w:val="006E64AB"/>
    <w:rsid w:val="006F171E"/>
    <w:rsid w:val="006F462F"/>
    <w:rsid w:val="007013E2"/>
    <w:rsid w:val="00707CD8"/>
    <w:rsid w:val="0071075C"/>
    <w:rsid w:val="007173D2"/>
    <w:rsid w:val="00717ECE"/>
    <w:rsid w:val="00722C6C"/>
    <w:rsid w:val="00733E70"/>
    <w:rsid w:val="00734385"/>
    <w:rsid w:val="00735974"/>
    <w:rsid w:val="00746E97"/>
    <w:rsid w:val="00751016"/>
    <w:rsid w:val="00756F7B"/>
    <w:rsid w:val="007653B5"/>
    <w:rsid w:val="00776B3D"/>
    <w:rsid w:val="007818CA"/>
    <w:rsid w:val="00781A7B"/>
    <w:rsid w:val="0078511F"/>
    <w:rsid w:val="00797B32"/>
    <w:rsid w:val="007A01DE"/>
    <w:rsid w:val="007A08B8"/>
    <w:rsid w:val="007A12B2"/>
    <w:rsid w:val="007A497A"/>
    <w:rsid w:val="007A4D66"/>
    <w:rsid w:val="007B4A1D"/>
    <w:rsid w:val="007E04D7"/>
    <w:rsid w:val="007F1059"/>
    <w:rsid w:val="007F326F"/>
    <w:rsid w:val="007F5A7F"/>
    <w:rsid w:val="00802CEC"/>
    <w:rsid w:val="0080355B"/>
    <w:rsid w:val="008065EF"/>
    <w:rsid w:val="0081666B"/>
    <w:rsid w:val="0082247F"/>
    <w:rsid w:val="00823A32"/>
    <w:rsid w:val="00824A7E"/>
    <w:rsid w:val="00824AFA"/>
    <w:rsid w:val="00832FC6"/>
    <w:rsid w:val="0083371F"/>
    <w:rsid w:val="00861FD6"/>
    <w:rsid w:val="00862057"/>
    <w:rsid w:val="008646D7"/>
    <w:rsid w:val="00865312"/>
    <w:rsid w:val="0087300D"/>
    <w:rsid w:val="0088001C"/>
    <w:rsid w:val="00891574"/>
    <w:rsid w:val="0089175B"/>
    <w:rsid w:val="008A2E72"/>
    <w:rsid w:val="008A65E7"/>
    <w:rsid w:val="008A7D06"/>
    <w:rsid w:val="008C1404"/>
    <w:rsid w:val="008C4925"/>
    <w:rsid w:val="008D0CEC"/>
    <w:rsid w:val="008D1038"/>
    <w:rsid w:val="008E4B57"/>
    <w:rsid w:val="008E4F63"/>
    <w:rsid w:val="008E790B"/>
    <w:rsid w:val="008F666D"/>
    <w:rsid w:val="00901405"/>
    <w:rsid w:val="00901C4C"/>
    <w:rsid w:val="00904A90"/>
    <w:rsid w:val="009144B6"/>
    <w:rsid w:val="00917669"/>
    <w:rsid w:val="00921A23"/>
    <w:rsid w:val="00922370"/>
    <w:rsid w:val="00923526"/>
    <w:rsid w:val="00932787"/>
    <w:rsid w:val="009362A5"/>
    <w:rsid w:val="00940064"/>
    <w:rsid w:val="0094223E"/>
    <w:rsid w:val="00943ABB"/>
    <w:rsid w:val="0094613F"/>
    <w:rsid w:val="00950588"/>
    <w:rsid w:val="00954CB4"/>
    <w:rsid w:val="0095576B"/>
    <w:rsid w:val="00964E84"/>
    <w:rsid w:val="00965308"/>
    <w:rsid w:val="0096614D"/>
    <w:rsid w:val="00970307"/>
    <w:rsid w:val="00971E14"/>
    <w:rsid w:val="00992E54"/>
    <w:rsid w:val="00994A7B"/>
    <w:rsid w:val="009A7B72"/>
    <w:rsid w:val="009B7DD4"/>
    <w:rsid w:val="009C2346"/>
    <w:rsid w:val="009C3477"/>
    <w:rsid w:val="009C4175"/>
    <w:rsid w:val="009D3C49"/>
    <w:rsid w:val="009E1BB7"/>
    <w:rsid w:val="009E45F2"/>
    <w:rsid w:val="009E4E43"/>
    <w:rsid w:val="00A00821"/>
    <w:rsid w:val="00A00ABD"/>
    <w:rsid w:val="00A00DD4"/>
    <w:rsid w:val="00A023FC"/>
    <w:rsid w:val="00A04EC4"/>
    <w:rsid w:val="00A2305A"/>
    <w:rsid w:val="00A2472A"/>
    <w:rsid w:val="00A3218A"/>
    <w:rsid w:val="00A3511E"/>
    <w:rsid w:val="00A36EAF"/>
    <w:rsid w:val="00A50D90"/>
    <w:rsid w:val="00A51E29"/>
    <w:rsid w:val="00A60445"/>
    <w:rsid w:val="00A749FC"/>
    <w:rsid w:val="00A8538A"/>
    <w:rsid w:val="00A90E1C"/>
    <w:rsid w:val="00AA34ED"/>
    <w:rsid w:val="00AA4CAC"/>
    <w:rsid w:val="00AA6E49"/>
    <w:rsid w:val="00AB4D7C"/>
    <w:rsid w:val="00AB6CF8"/>
    <w:rsid w:val="00AB6E59"/>
    <w:rsid w:val="00AB7BD5"/>
    <w:rsid w:val="00AD3DE9"/>
    <w:rsid w:val="00AD6509"/>
    <w:rsid w:val="00AE0BBD"/>
    <w:rsid w:val="00AE264F"/>
    <w:rsid w:val="00AF2620"/>
    <w:rsid w:val="00B01377"/>
    <w:rsid w:val="00B06D3B"/>
    <w:rsid w:val="00B13768"/>
    <w:rsid w:val="00B209C2"/>
    <w:rsid w:val="00B20F78"/>
    <w:rsid w:val="00B2442E"/>
    <w:rsid w:val="00B338B6"/>
    <w:rsid w:val="00B41ECE"/>
    <w:rsid w:val="00B4346D"/>
    <w:rsid w:val="00B43E2E"/>
    <w:rsid w:val="00B50B98"/>
    <w:rsid w:val="00B61A30"/>
    <w:rsid w:val="00B63C1C"/>
    <w:rsid w:val="00B75F20"/>
    <w:rsid w:val="00B766DF"/>
    <w:rsid w:val="00B80B3B"/>
    <w:rsid w:val="00B817F8"/>
    <w:rsid w:val="00B8785F"/>
    <w:rsid w:val="00B94126"/>
    <w:rsid w:val="00B95315"/>
    <w:rsid w:val="00B95840"/>
    <w:rsid w:val="00BA4AE4"/>
    <w:rsid w:val="00BA7D1C"/>
    <w:rsid w:val="00BB1F7F"/>
    <w:rsid w:val="00BB2458"/>
    <w:rsid w:val="00BB3479"/>
    <w:rsid w:val="00BC45AA"/>
    <w:rsid w:val="00BC4A8C"/>
    <w:rsid w:val="00BC6C3D"/>
    <w:rsid w:val="00BC6C75"/>
    <w:rsid w:val="00BD2802"/>
    <w:rsid w:val="00BD5DC2"/>
    <w:rsid w:val="00BE289A"/>
    <w:rsid w:val="00BE3959"/>
    <w:rsid w:val="00BF050D"/>
    <w:rsid w:val="00BF6E67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511E4"/>
    <w:rsid w:val="00C52B00"/>
    <w:rsid w:val="00C53588"/>
    <w:rsid w:val="00C554BC"/>
    <w:rsid w:val="00C661E7"/>
    <w:rsid w:val="00C85F62"/>
    <w:rsid w:val="00C86273"/>
    <w:rsid w:val="00C91A5F"/>
    <w:rsid w:val="00C91BD5"/>
    <w:rsid w:val="00C93E89"/>
    <w:rsid w:val="00C94746"/>
    <w:rsid w:val="00CA1118"/>
    <w:rsid w:val="00CA3E2C"/>
    <w:rsid w:val="00CA6B98"/>
    <w:rsid w:val="00CA7DCE"/>
    <w:rsid w:val="00CB106E"/>
    <w:rsid w:val="00CC145E"/>
    <w:rsid w:val="00CC2EFB"/>
    <w:rsid w:val="00CC2F7F"/>
    <w:rsid w:val="00CD2DA6"/>
    <w:rsid w:val="00CE74F1"/>
    <w:rsid w:val="00CE7663"/>
    <w:rsid w:val="00D02C1F"/>
    <w:rsid w:val="00D12FF6"/>
    <w:rsid w:val="00D148C4"/>
    <w:rsid w:val="00D26407"/>
    <w:rsid w:val="00D2649F"/>
    <w:rsid w:val="00D27E8E"/>
    <w:rsid w:val="00D30D4A"/>
    <w:rsid w:val="00D313FE"/>
    <w:rsid w:val="00D315B5"/>
    <w:rsid w:val="00D345A4"/>
    <w:rsid w:val="00D35AC9"/>
    <w:rsid w:val="00D51753"/>
    <w:rsid w:val="00D62B40"/>
    <w:rsid w:val="00D6492F"/>
    <w:rsid w:val="00D65CA2"/>
    <w:rsid w:val="00D67D36"/>
    <w:rsid w:val="00D7113D"/>
    <w:rsid w:val="00D712FC"/>
    <w:rsid w:val="00D7453D"/>
    <w:rsid w:val="00D76A49"/>
    <w:rsid w:val="00D9094A"/>
    <w:rsid w:val="00D932CE"/>
    <w:rsid w:val="00D943A4"/>
    <w:rsid w:val="00D976D7"/>
    <w:rsid w:val="00DA224F"/>
    <w:rsid w:val="00DA414A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E72AF"/>
    <w:rsid w:val="00DF14CB"/>
    <w:rsid w:val="00DF33DC"/>
    <w:rsid w:val="00E02CFA"/>
    <w:rsid w:val="00E04D45"/>
    <w:rsid w:val="00E05556"/>
    <w:rsid w:val="00E16363"/>
    <w:rsid w:val="00E171FB"/>
    <w:rsid w:val="00E21254"/>
    <w:rsid w:val="00E321DE"/>
    <w:rsid w:val="00E33B0F"/>
    <w:rsid w:val="00E353B6"/>
    <w:rsid w:val="00E372AF"/>
    <w:rsid w:val="00E37A68"/>
    <w:rsid w:val="00E62DA9"/>
    <w:rsid w:val="00E67E79"/>
    <w:rsid w:val="00E80821"/>
    <w:rsid w:val="00E84199"/>
    <w:rsid w:val="00E9221D"/>
    <w:rsid w:val="00EA5E3E"/>
    <w:rsid w:val="00EB14B4"/>
    <w:rsid w:val="00EC087E"/>
    <w:rsid w:val="00EC1B3B"/>
    <w:rsid w:val="00EC5088"/>
    <w:rsid w:val="00ED23FF"/>
    <w:rsid w:val="00ED71B4"/>
    <w:rsid w:val="00ED7D29"/>
    <w:rsid w:val="00EE36E6"/>
    <w:rsid w:val="00EE7176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20DF"/>
    <w:rsid w:val="00F52A92"/>
    <w:rsid w:val="00F56CD0"/>
    <w:rsid w:val="00F57E4B"/>
    <w:rsid w:val="00F64C65"/>
    <w:rsid w:val="00F761EA"/>
    <w:rsid w:val="00F83CE2"/>
    <w:rsid w:val="00F911D6"/>
    <w:rsid w:val="00F912BC"/>
    <w:rsid w:val="00F93027"/>
    <w:rsid w:val="00F930CF"/>
    <w:rsid w:val="00F94139"/>
    <w:rsid w:val="00F95967"/>
    <w:rsid w:val="00F95BAE"/>
    <w:rsid w:val="00FA04B2"/>
    <w:rsid w:val="00FC53E5"/>
    <w:rsid w:val="00FC5A23"/>
    <w:rsid w:val="00FD4579"/>
    <w:rsid w:val="00FE0708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3EB23-E041-4FEB-A101-3AF634ED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1394</Words>
  <Characters>7949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Vern Sabeski</cp:lastModifiedBy>
  <cp:revision>2</cp:revision>
  <cp:lastPrinted>2014-09-24T15:18:00Z</cp:lastPrinted>
  <dcterms:created xsi:type="dcterms:W3CDTF">2015-02-10T21:11:00Z</dcterms:created>
  <dcterms:modified xsi:type="dcterms:W3CDTF">2015-02-10T21:11:00Z</dcterms:modified>
</cp:coreProperties>
</file>