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FB4911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</w:t>
      </w:r>
      <w:r w:rsidR="0090734D">
        <w:rPr>
          <w:rFonts w:ascii="Book Antiqua" w:hAnsi="Book Antiqua" w:cs="Book Antiqua"/>
          <w:sz w:val="22"/>
          <w:szCs w:val="22"/>
        </w:rPr>
        <w:t>I</w:t>
      </w:r>
      <w:r w:rsidR="00E61F0C">
        <w:rPr>
          <w:rFonts w:ascii="Book Antiqua" w:hAnsi="Book Antiqua" w:cs="Book Antiqua"/>
          <w:sz w:val="22"/>
          <w:szCs w:val="22"/>
        </w:rPr>
        <w:t>I</w:t>
      </w:r>
      <w:r w:rsidR="00CA3E2C">
        <w:rPr>
          <w:rFonts w:ascii="Book Antiqua" w:hAnsi="Book Antiqua" w:cs="Book Antiqua"/>
          <w:sz w:val="22"/>
          <w:szCs w:val="22"/>
        </w:rPr>
        <w:tab/>
        <w:t>Minutes of the</w:t>
      </w:r>
      <w:r w:rsidR="0033225C">
        <w:rPr>
          <w:rFonts w:ascii="Book Antiqua" w:hAnsi="Book Antiqua" w:cs="Book Antiqua"/>
          <w:sz w:val="22"/>
          <w:szCs w:val="22"/>
        </w:rPr>
        <w:t xml:space="preserve"> Regular</w:t>
      </w:r>
      <w:r w:rsidR="00CA3E2C">
        <w:rPr>
          <w:rFonts w:ascii="Book Antiqua" w:hAnsi="Book Antiqua" w:cs="Book Antiqua"/>
          <w:sz w:val="22"/>
          <w:szCs w:val="22"/>
        </w:rPr>
        <w:t xml:space="preserve">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E61F0C">
        <w:rPr>
          <w:rFonts w:ascii="Book Antiqua" w:hAnsi="Book Antiqua" w:cs="Book Antiqua"/>
          <w:sz w:val="22"/>
          <w:szCs w:val="22"/>
        </w:rPr>
        <w:t>February 10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7D34EE">
        <w:rPr>
          <w:rFonts w:ascii="Book Antiqua" w:hAnsi="Book Antiqua" w:cs="Book Antiqua"/>
          <w:sz w:val="22"/>
          <w:szCs w:val="22"/>
        </w:rPr>
        <w:t xml:space="preserve"> 201</w:t>
      </w:r>
      <w:r w:rsidR="008F1264">
        <w:rPr>
          <w:rFonts w:ascii="Book Antiqua" w:hAnsi="Book Antiqua" w:cs="Book Antiqua"/>
          <w:sz w:val="22"/>
          <w:szCs w:val="22"/>
        </w:rPr>
        <w:t>5</w:t>
      </w:r>
      <w:r w:rsidR="007D34EE">
        <w:rPr>
          <w:rFonts w:ascii="Book Antiqua" w:hAnsi="Book Antiqua" w:cs="Book Antiqua"/>
          <w:sz w:val="22"/>
          <w:szCs w:val="22"/>
        </w:rPr>
        <w:t xml:space="preserve"> commencing at 6</w:t>
      </w:r>
      <w:r w:rsidR="00101D4E">
        <w:rPr>
          <w:rFonts w:ascii="Book Antiqua" w:hAnsi="Book Antiqua" w:cs="Book Antiqua"/>
          <w:sz w:val="22"/>
          <w:szCs w:val="22"/>
        </w:rPr>
        <w:t>:</w:t>
      </w:r>
      <w:r w:rsidR="004A6C65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 xml:space="preserve">0 P.M. in the </w:t>
      </w:r>
      <w:r w:rsidR="007D34EE">
        <w:rPr>
          <w:rFonts w:ascii="Book Antiqua" w:hAnsi="Book Antiqua" w:cs="Book Antiqua"/>
          <w:sz w:val="22"/>
          <w:szCs w:val="22"/>
        </w:rPr>
        <w:t>Winkler Council Chambers</w:t>
      </w:r>
      <w:r w:rsidR="00AC1589"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 xml:space="preserve"> Present were</w:t>
      </w:r>
      <w:r w:rsidR="007D34EE">
        <w:rPr>
          <w:rFonts w:ascii="Book Antiqua" w:hAnsi="Book Antiqua" w:cs="Book Antiqua"/>
          <w:sz w:val="22"/>
          <w:szCs w:val="22"/>
        </w:rPr>
        <w:t xml:space="preserve"> Mayor Martin Harder,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101D4E">
        <w:rPr>
          <w:rFonts w:ascii="Book Antiqua" w:hAnsi="Book Antiqua" w:cs="Book Antiqua"/>
          <w:sz w:val="22"/>
          <w:szCs w:val="22"/>
        </w:rPr>
        <w:t xml:space="preserve">Deputy Mayor </w:t>
      </w:r>
      <w:r>
        <w:rPr>
          <w:rFonts w:ascii="Book Antiqua" w:hAnsi="Book Antiqua" w:cs="Book Antiqua"/>
          <w:sz w:val="22"/>
          <w:szCs w:val="22"/>
        </w:rPr>
        <w:t xml:space="preserve">Henry Siemens, </w:t>
      </w:r>
      <w:r w:rsidR="00375006">
        <w:rPr>
          <w:rFonts w:ascii="Book Antiqua" w:hAnsi="Book Antiqua" w:cs="Book Antiqua"/>
          <w:sz w:val="22"/>
          <w:szCs w:val="22"/>
        </w:rPr>
        <w:t>Councilors</w:t>
      </w:r>
      <w:r w:rsidR="00BD2D3A">
        <w:rPr>
          <w:rFonts w:ascii="Book Antiqua" w:hAnsi="Book Antiqua" w:cs="Book Antiqua"/>
          <w:sz w:val="22"/>
          <w:szCs w:val="22"/>
        </w:rPr>
        <w:t xml:space="preserve"> Marvin</w:t>
      </w:r>
      <w:r w:rsidR="007D34EE">
        <w:rPr>
          <w:rFonts w:ascii="Book Antiqua" w:hAnsi="Book Antiqua" w:cs="Book Antiqua"/>
          <w:sz w:val="22"/>
          <w:szCs w:val="22"/>
        </w:rPr>
        <w:t xml:space="preserve"> Plett,</w:t>
      </w:r>
      <w:r w:rsidR="003D4789">
        <w:rPr>
          <w:rFonts w:ascii="Book Antiqua" w:hAnsi="Book Antiqua" w:cs="Book Antiqua"/>
          <w:sz w:val="22"/>
          <w:szCs w:val="22"/>
        </w:rPr>
        <w:t xml:space="preserve"> </w:t>
      </w:r>
      <w:r w:rsidR="00E45BB9">
        <w:rPr>
          <w:rFonts w:ascii="Book Antiqua" w:hAnsi="Book Antiqua" w:cs="Book Antiqua"/>
          <w:sz w:val="22"/>
          <w:szCs w:val="22"/>
        </w:rPr>
        <w:t xml:space="preserve">Don Fehr, Don Friesen, </w:t>
      </w:r>
      <w:r w:rsidR="003D4789">
        <w:rPr>
          <w:rFonts w:ascii="Book Antiqua" w:hAnsi="Book Antiqua" w:cs="Book Antiqua"/>
          <w:sz w:val="22"/>
          <w:szCs w:val="22"/>
        </w:rPr>
        <w:t>Andrew Froese &amp; Michael Grenier,</w:t>
      </w:r>
      <w:r w:rsidR="007D34EE">
        <w:rPr>
          <w:rFonts w:ascii="Book Antiqua" w:hAnsi="Book Antiqua" w:cs="Book Antiqua"/>
          <w:sz w:val="22"/>
          <w:szCs w:val="22"/>
        </w:rPr>
        <w:t xml:space="preserve"> </w:t>
      </w:r>
      <w:r w:rsidR="00E61F0C">
        <w:rPr>
          <w:rFonts w:ascii="Book Antiqua" w:hAnsi="Book Antiqua" w:cs="Book Antiqua"/>
          <w:sz w:val="22"/>
          <w:szCs w:val="22"/>
        </w:rPr>
        <w:t>Assistant Administrator Barb Dyck a</w:t>
      </w:r>
      <w:r w:rsidR="0090734D">
        <w:rPr>
          <w:rFonts w:ascii="Book Antiqua" w:hAnsi="Book Antiqua" w:cs="Book Antiqua"/>
          <w:sz w:val="22"/>
          <w:szCs w:val="22"/>
        </w:rPr>
        <w:t>nd</w:t>
      </w:r>
      <w:r w:rsidR="007D34EE">
        <w:rPr>
          <w:rFonts w:ascii="Book Antiqua" w:hAnsi="Book Antiqua" w:cs="Book Antiqua"/>
          <w:sz w:val="22"/>
          <w:szCs w:val="22"/>
        </w:rPr>
        <w:t xml:space="preserve"> </w:t>
      </w:r>
      <w:r w:rsidR="00B94448">
        <w:rPr>
          <w:rFonts w:ascii="Book Antiqua" w:hAnsi="Book Antiqua" w:cs="Book Antiqua"/>
          <w:sz w:val="22"/>
          <w:szCs w:val="22"/>
        </w:rPr>
        <w:t>Kathy Bueckert</w:t>
      </w:r>
      <w:r w:rsidR="00AC1589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9F74B3" w:rsidRDefault="00967539" w:rsidP="009F74B3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9F74B3">
        <w:rPr>
          <w:rFonts w:ascii="Book Antiqua" w:hAnsi="Book Antiqua" w:cs="Book Antiqua"/>
          <w:sz w:val="22"/>
          <w:szCs w:val="22"/>
          <w:lang w:val="en-CA"/>
        </w:rPr>
        <w:t>Pam Fedak – Goldenwest Radio</w:t>
      </w:r>
    </w:p>
    <w:p w:rsidR="009F74B3" w:rsidRPr="0084125E" w:rsidRDefault="009F74B3" w:rsidP="009F74B3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 xml:space="preserve">Cori Bezan – Winkler/Morden Voice </w:t>
      </w:r>
    </w:p>
    <w:p w:rsidR="00CA3E2C" w:rsidRDefault="00CA3E2C" w:rsidP="00D443A3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</w:p>
    <w:p w:rsidR="000118D8" w:rsidRDefault="005C3404" w:rsidP="00F83CE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661028" w:rsidRDefault="00CA3E2C" w:rsidP="00275446">
      <w:pPr>
        <w:ind w:left="1440" w:hanging="144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</w:p>
    <w:p w:rsidR="0090734D" w:rsidRDefault="00B94448" w:rsidP="00F913F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5D0E88" w:rsidRPr="005D0E88">
        <w:rPr>
          <w:rFonts w:ascii="Book Antiqua" w:hAnsi="Book Antiqua" w:cs="Book Antiqua"/>
          <w:b/>
          <w:sz w:val="22"/>
          <w:szCs w:val="22"/>
          <w:u w:val="single"/>
        </w:rPr>
        <w:t>INVOCATION</w:t>
      </w:r>
      <w:r>
        <w:rPr>
          <w:rFonts w:ascii="Book Antiqua" w:hAnsi="Book Antiqua" w:cs="Book Antiqua"/>
          <w:sz w:val="22"/>
          <w:szCs w:val="22"/>
        </w:rPr>
        <w:t xml:space="preserve">: </w:t>
      </w:r>
      <w:r w:rsidR="00E61F0C">
        <w:rPr>
          <w:rFonts w:ascii="Book Antiqua" w:hAnsi="Book Antiqua" w:cs="Book Antiqua"/>
          <w:sz w:val="22"/>
          <w:szCs w:val="22"/>
        </w:rPr>
        <w:t>Michael Grenier</w:t>
      </w:r>
      <w:r w:rsidR="00375006">
        <w:rPr>
          <w:rFonts w:ascii="Book Antiqua" w:hAnsi="Book Antiqua" w:cs="Book Antiqua"/>
          <w:sz w:val="22"/>
          <w:szCs w:val="22"/>
        </w:rPr>
        <w:t xml:space="preserve"> read the invocation</w:t>
      </w:r>
      <w:r w:rsidR="00F913F5">
        <w:rPr>
          <w:rFonts w:ascii="Book Antiqua" w:hAnsi="Book Antiqua" w:cs="Book Antiqua"/>
          <w:sz w:val="22"/>
          <w:szCs w:val="22"/>
        </w:rPr>
        <w:t xml:space="preserve"> taken from P</w:t>
      </w:r>
      <w:r w:rsidR="005D0E88">
        <w:rPr>
          <w:rFonts w:ascii="Book Antiqua" w:hAnsi="Book Antiqua" w:cs="Book Antiqua"/>
          <w:sz w:val="22"/>
          <w:szCs w:val="22"/>
        </w:rPr>
        <w:t>roverbs 16. It spoke of wisdom and how it is b</w:t>
      </w:r>
      <w:r w:rsidR="00F913F5">
        <w:rPr>
          <w:rFonts w:ascii="Book Antiqua" w:hAnsi="Book Antiqua" w:cs="Book Antiqua"/>
          <w:sz w:val="22"/>
          <w:szCs w:val="22"/>
        </w:rPr>
        <w:t xml:space="preserve">etter to have little </w:t>
      </w:r>
      <w:r w:rsidR="005D0E88">
        <w:rPr>
          <w:rFonts w:ascii="Book Antiqua" w:hAnsi="Book Antiqua" w:cs="Book Antiqua"/>
          <w:sz w:val="22"/>
          <w:szCs w:val="22"/>
        </w:rPr>
        <w:t xml:space="preserve">by the world’s standards </w:t>
      </w:r>
      <w:r w:rsidR="00375006">
        <w:rPr>
          <w:rFonts w:ascii="Book Antiqua" w:hAnsi="Book Antiqua" w:cs="Book Antiqua"/>
          <w:sz w:val="22"/>
          <w:szCs w:val="22"/>
        </w:rPr>
        <w:t>but</w:t>
      </w:r>
      <w:r w:rsidR="005D0E88">
        <w:rPr>
          <w:rFonts w:ascii="Book Antiqua" w:hAnsi="Book Antiqua" w:cs="Book Antiqua"/>
          <w:sz w:val="22"/>
          <w:szCs w:val="22"/>
        </w:rPr>
        <w:t xml:space="preserve"> </w:t>
      </w:r>
      <w:r w:rsidR="00375006">
        <w:rPr>
          <w:rFonts w:ascii="Book Antiqua" w:hAnsi="Book Antiqua" w:cs="Book Antiqua"/>
          <w:sz w:val="22"/>
          <w:szCs w:val="22"/>
        </w:rPr>
        <w:t>fear</w:t>
      </w:r>
      <w:r w:rsidR="00F913F5">
        <w:rPr>
          <w:rFonts w:ascii="Book Antiqua" w:hAnsi="Book Antiqua" w:cs="Book Antiqua"/>
          <w:sz w:val="22"/>
          <w:szCs w:val="22"/>
        </w:rPr>
        <w:t xml:space="preserve"> the Lord. </w:t>
      </w:r>
      <w:r w:rsidR="00990E18">
        <w:rPr>
          <w:rFonts w:ascii="Book Antiqua" w:hAnsi="Book Antiqua" w:cs="Book Antiqua"/>
          <w:sz w:val="22"/>
          <w:szCs w:val="22"/>
        </w:rPr>
        <w:t xml:space="preserve">It encouraged listening to constructive criticism. </w:t>
      </w:r>
    </w:p>
    <w:p w:rsidR="00990E18" w:rsidRDefault="00990E18" w:rsidP="00F913F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2834F5" w:rsidRDefault="00990E18" w:rsidP="00F913F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834F5">
        <w:rPr>
          <w:rFonts w:ascii="Book Antiqua" w:hAnsi="Book Antiqua" w:cs="Book Antiqua"/>
          <w:sz w:val="22"/>
          <w:szCs w:val="22"/>
        </w:rPr>
        <w:tab/>
      </w:r>
    </w:p>
    <w:p w:rsidR="00F913F5" w:rsidRPr="00661028" w:rsidRDefault="002834F5" w:rsidP="002834F5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CA3E2C" w:rsidRPr="00E463CC" w:rsidRDefault="00722C6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B94448">
        <w:rPr>
          <w:rFonts w:ascii="Book Antiqua" w:hAnsi="Book Antiqua" w:cs="Book Antiqua"/>
          <w:sz w:val="22"/>
          <w:szCs w:val="22"/>
        </w:rPr>
        <w:tab/>
      </w:r>
      <w:r w:rsidR="00B94448">
        <w:rPr>
          <w:rFonts w:ascii="Book Antiqua" w:hAnsi="Book Antiqua" w:cs="Book Antiqua"/>
          <w:sz w:val="22"/>
          <w:szCs w:val="22"/>
        </w:rPr>
        <w:tab/>
      </w:r>
      <w:r w:rsidR="00E61F0C">
        <w:rPr>
          <w:rFonts w:ascii="Book Antiqua" w:hAnsi="Book Antiqua" w:cs="Book Antiqua"/>
          <w:sz w:val="22"/>
          <w:szCs w:val="22"/>
        </w:rPr>
        <w:t>39.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5D0E88">
        <w:rPr>
          <w:rFonts w:ascii="Book Antiqua" w:hAnsi="Book Antiqua" w:cs="Book Antiqua"/>
          <w:sz w:val="22"/>
          <w:szCs w:val="22"/>
        </w:rPr>
        <w:t>Henry Siemens, Andrew Froese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>BE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</w:t>
      </w:r>
      <w:r w:rsidR="00D76A49">
        <w:rPr>
          <w:rFonts w:ascii="Book Antiqua" w:hAnsi="Book Antiqua" w:cs="Book Antiqua"/>
          <w:sz w:val="22"/>
          <w:szCs w:val="22"/>
        </w:rPr>
        <w:t>the</w:t>
      </w:r>
      <w:r w:rsidR="00076BF9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Regular</w:t>
      </w:r>
      <w:r w:rsidR="00D2649F">
        <w:rPr>
          <w:rFonts w:ascii="Book Antiqua" w:hAnsi="Book Antiqua" w:cs="Book Antiqua"/>
          <w:sz w:val="22"/>
          <w:szCs w:val="22"/>
        </w:rPr>
        <w:t xml:space="preserve"> Council meeting of </w:t>
      </w:r>
      <w:r w:rsidR="00E61F0C">
        <w:rPr>
          <w:rFonts w:ascii="Book Antiqua" w:hAnsi="Book Antiqua" w:cs="Book Antiqua"/>
          <w:sz w:val="22"/>
          <w:szCs w:val="22"/>
        </w:rPr>
        <w:t>February 10</w:t>
      </w:r>
      <w:r w:rsidR="008F1264">
        <w:rPr>
          <w:rFonts w:ascii="Book Antiqua" w:hAnsi="Book Antiqua" w:cs="Book Antiqua"/>
          <w:sz w:val="22"/>
          <w:szCs w:val="22"/>
        </w:rPr>
        <w:t>, 2015</w:t>
      </w:r>
      <w:r>
        <w:rPr>
          <w:rFonts w:ascii="Book Antiqua" w:hAnsi="Book Antiqua" w:cs="Book Antiqua"/>
          <w:sz w:val="22"/>
          <w:szCs w:val="22"/>
        </w:rPr>
        <w:t xml:space="preserve"> be adopted. </w:t>
      </w:r>
    </w:p>
    <w:p w:rsidR="00E37A68" w:rsidRDefault="00CA3E2C" w:rsidP="00F74164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  <w:t>CARRIED</w:t>
      </w:r>
    </w:p>
    <w:p w:rsidR="00E70D8B" w:rsidRDefault="00DF33DC" w:rsidP="0090734D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F74B3">
        <w:rPr>
          <w:rFonts w:ascii="Book Antiqua" w:hAnsi="Book Antiqua" w:cs="Book Antiqua"/>
          <w:sz w:val="22"/>
          <w:szCs w:val="22"/>
        </w:rPr>
        <w:t xml:space="preserve"> </w:t>
      </w:r>
      <w:r w:rsidR="002834F5">
        <w:rPr>
          <w:rFonts w:ascii="Book Antiqua" w:hAnsi="Book Antiqua" w:cs="Book Antiqua"/>
          <w:sz w:val="22"/>
          <w:szCs w:val="22"/>
        </w:rPr>
        <w:t xml:space="preserve">Addition – </w:t>
      </w:r>
      <w:r w:rsidR="005D0E88">
        <w:rPr>
          <w:rFonts w:ascii="Book Antiqua" w:hAnsi="Book Antiqua" w:cs="Book Antiqua"/>
          <w:sz w:val="22"/>
          <w:szCs w:val="22"/>
        </w:rPr>
        <w:t>N1</w:t>
      </w:r>
      <w:r w:rsidR="002834F5">
        <w:rPr>
          <w:rFonts w:ascii="Book Antiqua" w:hAnsi="Book Antiqua" w:cs="Book Antiqua"/>
          <w:sz w:val="22"/>
          <w:szCs w:val="22"/>
        </w:rPr>
        <w:t xml:space="preserve"> – Police Negotiation Agreement</w:t>
      </w:r>
    </w:p>
    <w:p w:rsidR="002834F5" w:rsidRDefault="002834F5" w:rsidP="0090734D">
      <w:pPr>
        <w:jc w:val="both"/>
        <w:rPr>
          <w:rFonts w:ascii="Book Antiqua" w:hAnsi="Book Antiqua" w:cs="Book Antiqua"/>
          <w:sz w:val="22"/>
          <w:szCs w:val="22"/>
        </w:rPr>
      </w:pPr>
    </w:p>
    <w:p w:rsidR="00495CCF" w:rsidRDefault="00495CCF" w:rsidP="009973C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</w:r>
      <w:r w:rsidR="00145B94">
        <w:rPr>
          <w:rFonts w:ascii="Book Antiqua" w:hAnsi="Book Antiqua" w:cs="Book Antiqua"/>
          <w:sz w:val="22"/>
          <w:szCs w:val="22"/>
        </w:rPr>
        <w:tab/>
      </w:r>
    </w:p>
    <w:p w:rsidR="00CA3E2C" w:rsidRPr="00232D51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E61F0C">
        <w:rPr>
          <w:rFonts w:ascii="Book Antiqua" w:hAnsi="Book Antiqua" w:cs="Book Antiqua"/>
          <w:sz w:val="22"/>
          <w:szCs w:val="22"/>
        </w:rPr>
        <w:t>40</w:t>
      </w:r>
      <w:r w:rsidR="0090734D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2834F5">
        <w:rPr>
          <w:rFonts w:ascii="Book Antiqua" w:hAnsi="Book Antiqua" w:cs="Book Antiqua"/>
          <w:sz w:val="22"/>
          <w:szCs w:val="22"/>
        </w:rPr>
        <w:t>Marvin Plett, Don Fehr</w:t>
      </w:r>
      <w:r w:rsidR="00D2649F">
        <w:rPr>
          <w:rFonts w:ascii="Book Antiqua" w:hAnsi="Book Antiqua" w:cs="Book Antiqua"/>
          <w:sz w:val="22"/>
          <w:szCs w:val="22"/>
        </w:rPr>
        <w:t>:</w:t>
      </w:r>
    </w:p>
    <w:p w:rsidR="00191624" w:rsidRDefault="0090734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Jan</w:t>
      </w:r>
      <w:r w:rsidR="00145B94">
        <w:rPr>
          <w:rFonts w:ascii="Book Antiqua" w:hAnsi="Book Antiqua" w:cs="Book Antiqua"/>
          <w:sz w:val="22"/>
          <w:szCs w:val="22"/>
        </w:rPr>
        <w:t>.</w:t>
      </w:r>
      <w:r w:rsidR="00E61F0C">
        <w:rPr>
          <w:rFonts w:ascii="Book Antiqua" w:hAnsi="Book Antiqua" w:cs="Book Antiqua"/>
          <w:sz w:val="22"/>
          <w:szCs w:val="22"/>
        </w:rPr>
        <w:t xml:space="preserve"> 27</w:t>
      </w:r>
      <w:r w:rsidR="00145B94">
        <w:rPr>
          <w:rFonts w:ascii="Book Antiqua" w:hAnsi="Book Antiqua" w:cs="Book Antiqua"/>
          <w:sz w:val="22"/>
          <w:szCs w:val="22"/>
        </w:rPr>
        <w:t xml:space="preserve"> Min.</w:t>
      </w:r>
      <w:r w:rsidR="00CA3E2C">
        <w:rPr>
          <w:rFonts w:ascii="Book Antiqua" w:hAnsi="Book Antiqua" w:cs="Book Antiqua"/>
          <w:sz w:val="22"/>
          <w:szCs w:val="22"/>
        </w:rPr>
        <w:tab/>
        <w:t>BE IT RESOLVED THAT</w:t>
      </w:r>
      <w:r w:rsidR="00DF33DC">
        <w:rPr>
          <w:rFonts w:ascii="Book Antiqua" w:hAnsi="Book Antiqua" w:cs="Book Antiqua"/>
          <w:sz w:val="22"/>
          <w:szCs w:val="22"/>
        </w:rPr>
        <w:t xml:space="preserve"> the minutes of the </w:t>
      </w:r>
      <w:r w:rsidR="001366A7">
        <w:rPr>
          <w:rFonts w:ascii="Book Antiqua" w:hAnsi="Book Antiqua" w:cs="Book Antiqua"/>
          <w:sz w:val="22"/>
          <w:szCs w:val="22"/>
        </w:rPr>
        <w:t xml:space="preserve">Regular </w:t>
      </w:r>
      <w:r w:rsidR="00CA3E2C">
        <w:rPr>
          <w:rFonts w:ascii="Book Antiqua" w:hAnsi="Book Antiqua" w:cs="Book Antiqua"/>
          <w:sz w:val="22"/>
          <w:szCs w:val="22"/>
        </w:rPr>
        <w:t xml:space="preserve">Council meeting of </w:t>
      </w:r>
    </w:p>
    <w:p w:rsidR="00CA3E2C" w:rsidRDefault="005D0E88" w:rsidP="009973C5">
      <w:pPr>
        <w:ind w:left="72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January 27</w:t>
      </w:r>
      <w:r w:rsidR="0090734D">
        <w:rPr>
          <w:rFonts w:ascii="Book Antiqua" w:hAnsi="Book Antiqua" w:cs="Book Antiqua"/>
          <w:sz w:val="22"/>
          <w:szCs w:val="22"/>
        </w:rPr>
        <w:t>, 2015</w:t>
      </w:r>
      <w:r w:rsidR="00CA3E2C">
        <w:rPr>
          <w:rFonts w:ascii="Book Antiqua" w:hAnsi="Book Antiqua" w:cs="Book Antiqua"/>
          <w:sz w:val="22"/>
          <w:szCs w:val="22"/>
        </w:rPr>
        <w:t xml:space="preserve">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690944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0734D" w:rsidRDefault="0090734D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67539" w:rsidRDefault="009E4E4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9973C5" w:rsidRDefault="00FC53E5" w:rsidP="009973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973C5">
        <w:rPr>
          <w:rFonts w:ascii="Book Antiqua" w:hAnsi="Book Antiqua" w:cs="Book Antiqua"/>
          <w:sz w:val="22"/>
          <w:szCs w:val="22"/>
        </w:rPr>
        <w:tab/>
      </w:r>
      <w:r w:rsidR="00E61F0C">
        <w:rPr>
          <w:rFonts w:ascii="Book Antiqua" w:hAnsi="Book Antiqua" w:cs="Book Antiqua"/>
          <w:sz w:val="22"/>
          <w:szCs w:val="22"/>
        </w:rPr>
        <w:t>41</w:t>
      </w:r>
      <w:r w:rsidR="009973C5">
        <w:rPr>
          <w:rFonts w:ascii="Book Antiqua" w:hAnsi="Book Antiqua" w:cs="Book Antiqua"/>
          <w:sz w:val="22"/>
          <w:szCs w:val="22"/>
        </w:rPr>
        <w:t xml:space="preserve">.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9973C5">
        <w:rPr>
          <w:rFonts w:ascii="Book Antiqua" w:hAnsi="Book Antiqua" w:cs="Book Antiqua"/>
          <w:sz w:val="22"/>
          <w:szCs w:val="22"/>
        </w:rPr>
        <w:t>Received for information</w:t>
      </w:r>
    </w:p>
    <w:p w:rsidR="00CB0592" w:rsidRPr="00222149" w:rsidRDefault="009973C5" w:rsidP="00B944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 w:rsidRPr="00222149">
        <w:rPr>
          <w:rFonts w:ascii="Book Antiqua" w:hAnsi="Book Antiqua" w:cs="Book Antiqua"/>
          <w:sz w:val="22"/>
          <w:szCs w:val="22"/>
        </w:rPr>
        <w:tab/>
      </w:r>
      <w:r w:rsidRPr="00222149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90734D">
        <w:rPr>
          <w:rFonts w:ascii="Book Antiqua" w:hAnsi="Book Antiqua" w:cs="Book Antiqua"/>
          <w:sz w:val="22"/>
          <w:szCs w:val="22"/>
        </w:rPr>
        <w:tab/>
      </w:r>
      <w:r w:rsidR="00E61F0C">
        <w:rPr>
          <w:rFonts w:ascii="Book Antiqua" w:hAnsi="Book Antiqua" w:cs="Book Antiqua"/>
          <w:sz w:val="22"/>
          <w:szCs w:val="22"/>
        </w:rPr>
        <w:t>City of Morden Zoning By-Law 5-2015</w:t>
      </w:r>
      <w:r w:rsidR="00520C52">
        <w:rPr>
          <w:rFonts w:ascii="Book Antiqua" w:hAnsi="Book Antiqua" w:cs="Book Antiqua"/>
          <w:sz w:val="22"/>
          <w:szCs w:val="22"/>
        </w:rPr>
        <w:t xml:space="preserve"> – Changes to the storage of motor homes, trailers and boats</w:t>
      </w:r>
      <w:r w:rsidR="00375006">
        <w:rPr>
          <w:rFonts w:ascii="Book Antiqua" w:hAnsi="Book Antiqua" w:cs="Book Antiqua"/>
          <w:sz w:val="22"/>
          <w:szCs w:val="22"/>
        </w:rPr>
        <w:t>.</w:t>
      </w:r>
    </w:p>
    <w:p w:rsidR="00CB0592" w:rsidRDefault="0090734D" w:rsidP="003C659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61F0C">
        <w:rPr>
          <w:rFonts w:ascii="Book Antiqua" w:hAnsi="Book Antiqua" w:cs="Book Antiqua"/>
          <w:sz w:val="22"/>
          <w:szCs w:val="22"/>
        </w:rPr>
        <w:tab/>
      </w:r>
      <w:r w:rsidR="00E61F0C">
        <w:rPr>
          <w:rFonts w:ascii="Book Antiqua" w:hAnsi="Book Antiqua" w:cs="Book Antiqua"/>
          <w:sz w:val="22"/>
          <w:szCs w:val="22"/>
        </w:rPr>
        <w:tab/>
      </w:r>
    </w:p>
    <w:p w:rsidR="00D7581E" w:rsidRDefault="00E61F0C" w:rsidP="00520C52">
      <w:pPr>
        <w:ind w:left="1418" w:firstLine="2902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AMM Letter – Joe Masi</w:t>
      </w:r>
      <w:r w:rsidR="00520C52">
        <w:rPr>
          <w:rFonts w:ascii="Book Antiqua" w:hAnsi="Book Antiqua" w:cs="Book Antiqua"/>
          <w:sz w:val="22"/>
          <w:szCs w:val="22"/>
        </w:rPr>
        <w:t xml:space="preserve"> – This is a copy of a letter sent to the Municipal Board prompted by a </w:t>
      </w:r>
      <w:r w:rsidR="00CB0592">
        <w:rPr>
          <w:rFonts w:ascii="Book Antiqua" w:hAnsi="Book Antiqua" w:cs="Book Antiqua"/>
          <w:sz w:val="22"/>
          <w:szCs w:val="22"/>
        </w:rPr>
        <w:t xml:space="preserve">letter Mayor Harder sent to AMM regarding the Borrowing limit. </w:t>
      </w:r>
    </w:p>
    <w:p w:rsidR="00375006" w:rsidRDefault="00375006" w:rsidP="00520C52">
      <w:pPr>
        <w:ind w:left="1418" w:firstLine="2902"/>
        <w:jc w:val="both"/>
        <w:rPr>
          <w:rFonts w:ascii="Book Antiqua" w:hAnsi="Book Antiqua" w:cs="Book Antiqua"/>
          <w:sz w:val="22"/>
          <w:szCs w:val="22"/>
        </w:rPr>
      </w:pPr>
    </w:p>
    <w:p w:rsidR="00D7581E" w:rsidRDefault="00D7581E" w:rsidP="003C6597">
      <w:pPr>
        <w:jc w:val="both"/>
        <w:rPr>
          <w:rFonts w:ascii="Book Antiqua" w:hAnsi="Book Antiqua" w:cs="Book Antiqua"/>
          <w:sz w:val="22"/>
          <w:szCs w:val="22"/>
        </w:rPr>
      </w:pPr>
    </w:p>
    <w:p w:rsidR="00D443A3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4A6C65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61F0C">
        <w:rPr>
          <w:rFonts w:ascii="Book Antiqua" w:hAnsi="Book Antiqua" w:cs="Book Antiqua"/>
          <w:sz w:val="22"/>
          <w:szCs w:val="22"/>
        </w:rPr>
        <w:t>42</w:t>
      </w:r>
      <w:r w:rsidR="006B1407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CB0592">
        <w:rPr>
          <w:rFonts w:ascii="Book Antiqua" w:hAnsi="Book Antiqua" w:cs="Book Antiqua"/>
          <w:sz w:val="22"/>
          <w:szCs w:val="22"/>
        </w:rPr>
        <w:t>Henry Siemens, Don Fehr</w:t>
      </w:r>
      <w:r w:rsidR="00B94448">
        <w:rPr>
          <w:rFonts w:ascii="Book Antiqua" w:hAnsi="Book Antiqua" w:cs="Book Antiqua"/>
          <w:sz w:val="22"/>
          <w:szCs w:val="22"/>
        </w:rPr>
        <w:t>:</w:t>
      </w:r>
    </w:p>
    <w:p w:rsidR="008A65E7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accounts payable in the amount of </w:t>
      </w:r>
      <w:r w:rsidR="005C2779">
        <w:rPr>
          <w:rFonts w:ascii="Book Antiqua" w:hAnsi="Book Antiqua" w:cs="Book Antiqua"/>
          <w:sz w:val="22"/>
          <w:szCs w:val="22"/>
        </w:rPr>
        <w:t>$</w:t>
      </w:r>
      <w:r w:rsidR="0003217D">
        <w:rPr>
          <w:rFonts w:ascii="Book Antiqua" w:hAnsi="Book Antiqua" w:cs="Book Antiqua"/>
          <w:sz w:val="22"/>
          <w:szCs w:val="22"/>
        </w:rPr>
        <w:t>559,734.58</w:t>
      </w:r>
    </w:p>
    <w:p w:rsidR="002135ED" w:rsidRDefault="008A65E7" w:rsidP="009973C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as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CARRIED</w:t>
      </w:r>
      <w:bookmarkStart w:id="0" w:name="_GoBack"/>
      <w:bookmarkEnd w:id="0"/>
    </w:p>
    <w:p w:rsidR="00CB0592" w:rsidRDefault="00CB0592" w:rsidP="009973C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75006" w:rsidRDefault="00375006" w:rsidP="009973C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95CCF" w:rsidRDefault="00495CCF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1366A7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61F0C">
        <w:rPr>
          <w:rFonts w:ascii="Book Antiqua" w:hAnsi="Book Antiqua" w:cs="Book Antiqua"/>
          <w:sz w:val="22"/>
          <w:szCs w:val="22"/>
        </w:rPr>
        <w:t>43</w:t>
      </w:r>
      <w:r w:rsidR="00E37A68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CB0592">
        <w:rPr>
          <w:rFonts w:ascii="Book Antiqua" w:hAnsi="Book Antiqua" w:cs="Book Antiqua"/>
          <w:sz w:val="22"/>
          <w:szCs w:val="22"/>
        </w:rPr>
        <w:t>Henry Siemens, Don Fehr</w:t>
      </w:r>
      <w:r w:rsidR="0025599A">
        <w:rPr>
          <w:rFonts w:ascii="Book Antiqua" w:hAnsi="Book Antiqua" w:cs="Book Antiqua"/>
          <w:sz w:val="22"/>
          <w:szCs w:val="22"/>
        </w:rPr>
        <w:t>:</w:t>
      </w:r>
      <w:r w:rsidR="00076BF9" w:rsidRPr="00076BF9">
        <w:rPr>
          <w:rFonts w:ascii="Book Antiqua" w:hAnsi="Book Antiqua" w:cs="Book Antiqua"/>
          <w:color w:val="FF0000"/>
          <w:sz w:val="22"/>
          <w:szCs w:val="22"/>
        </w:rPr>
        <w:t xml:space="preserve"> </w:t>
      </w:r>
    </w:p>
    <w:p w:rsidR="008F1264" w:rsidRDefault="00545776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Seasonal </w:t>
      </w:r>
      <w:r w:rsidR="002135ED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 xml:space="preserve">BE IT RESOLVED </w:t>
      </w:r>
      <w:r w:rsidR="0003217D">
        <w:rPr>
          <w:rFonts w:ascii="Book Antiqua" w:hAnsi="Book Antiqua" w:cs="Book Antiqua"/>
          <w:sz w:val="22"/>
          <w:szCs w:val="22"/>
        </w:rPr>
        <w:t>THE</w:t>
      </w:r>
      <w:r>
        <w:rPr>
          <w:rFonts w:ascii="Book Antiqua" w:hAnsi="Book Antiqua" w:cs="Book Antiqua"/>
          <w:sz w:val="22"/>
          <w:szCs w:val="22"/>
        </w:rPr>
        <w:t xml:space="preserve"> following seasonal</w:t>
      </w:r>
      <w:r w:rsidR="00773D30">
        <w:rPr>
          <w:rFonts w:ascii="Book Antiqua" w:hAnsi="Book Antiqua" w:cs="Book Antiqua"/>
          <w:sz w:val="22"/>
          <w:szCs w:val="22"/>
        </w:rPr>
        <w:t xml:space="preserve"> em</w:t>
      </w:r>
      <w:r w:rsidR="00C56C4A">
        <w:rPr>
          <w:rFonts w:ascii="Book Antiqua" w:hAnsi="Book Antiqua" w:cs="Book Antiqua"/>
          <w:sz w:val="22"/>
          <w:szCs w:val="22"/>
        </w:rPr>
        <w:t xml:space="preserve">ployees be approved for hire and that wages be paid from the True Sport grant of $3,000.00. </w:t>
      </w:r>
    </w:p>
    <w:p w:rsidR="00545776" w:rsidRDefault="00545776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545776" w:rsidRDefault="00545776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Jenna Penner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Recreation Department</w:t>
      </w:r>
      <w:r>
        <w:rPr>
          <w:rFonts w:ascii="Book Antiqua" w:hAnsi="Book Antiqua" w:cs="Book Antiqua"/>
          <w:sz w:val="22"/>
          <w:szCs w:val="22"/>
        </w:rPr>
        <w:tab/>
        <w:t>Jan. 6/15</w:t>
      </w:r>
      <w:r>
        <w:rPr>
          <w:rFonts w:ascii="Book Antiqua" w:hAnsi="Book Antiqua" w:cs="Book Antiqua"/>
          <w:sz w:val="22"/>
          <w:szCs w:val="22"/>
        </w:rPr>
        <w:tab/>
        <w:t>Category II</w:t>
      </w:r>
    </w:p>
    <w:p w:rsidR="00545776" w:rsidRPr="008F1264" w:rsidRDefault="00545776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Jayna Janzen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Recreation Department</w:t>
      </w:r>
      <w:r>
        <w:rPr>
          <w:rFonts w:ascii="Book Antiqua" w:hAnsi="Book Antiqua" w:cs="Book Antiqua"/>
          <w:sz w:val="22"/>
          <w:szCs w:val="22"/>
        </w:rPr>
        <w:tab/>
        <w:t>Jan. 6/15</w:t>
      </w:r>
      <w:r>
        <w:rPr>
          <w:rFonts w:ascii="Book Antiqua" w:hAnsi="Book Antiqua" w:cs="Book Antiqua"/>
          <w:sz w:val="22"/>
          <w:szCs w:val="22"/>
        </w:rPr>
        <w:tab/>
        <w:t>Category II</w:t>
      </w:r>
    </w:p>
    <w:p w:rsidR="0090734D" w:rsidRDefault="001366A7" w:rsidP="006B140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>CARRIED</w:t>
      </w:r>
    </w:p>
    <w:p w:rsidR="00C56C4A" w:rsidRDefault="005F7DA2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56C4A">
        <w:rPr>
          <w:rFonts w:ascii="Book Antiqua" w:hAnsi="Book Antiqua" w:cs="Book Antiqua"/>
          <w:sz w:val="22"/>
          <w:szCs w:val="22"/>
        </w:rPr>
        <w:t>The True Sport</w:t>
      </w:r>
      <w:r w:rsidR="005B0BC2">
        <w:rPr>
          <w:rFonts w:ascii="Book Antiqua" w:hAnsi="Book Antiqua" w:cs="Book Antiqua"/>
          <w:sz w:val="22"/>
          <w:szCs w:val="22"/>
        </w:rPr>
        <w:t xml:space="preserve"> grant of $3,000.00, received in September of 2014, </w:t>
      </w:r>
      <w:r w:rsidR="00C56C4A">
        <w:rPr>
          <w:rFonts w:ascii="Book Antiqua" w:hAnsi="Book Antiqua" w:cs="Book Antiqua"/>
          <w:sz w:val="22"/>
          <w:szCs w:val="22"/>
        </w:rPr>
        <w:t>will cover the cost of this after school program entirely</w:t>
      </w:r>
      <w:r w:rsidR="005B0BC2">
        <w:rPr>
          <w:rFonts w:ascii="Book Antiqua" w:hAnsi="Book Antiqua" w:cs="Book Antiqua"/>
          <w:sz w:val="22"/>
          <w:szCs w:val="22"/>
        </w:rPr>
        <w:t>.</w:t>
      </w:r>
      <w:r w:rsidR="00C56C4A">
        <w:rPr>
          <w:rFonts w:ascii="Book Antiqua" w:hAnsi="Book Antiqua" w:cs="Book Antiqua"/>
          <w:sz w:val="22"/>
          <w:szCs w:val="22"/>
        </w:rPr>
        <w:t xml:space="preserve"> This </w:t>
      </w:r>
      <w:r w:rsidR="005B0BC2">
        <w:rPr>
          <w:rFonts w:ascii="Book Antiqua" w:hAnsi="Book Antiqua" w:cs="Book Antiqua"/>
          <w:sz w:val="22"/>
          <w:szCs w:val="22"/>
        </w:rPr>
        <w:t>was</w:t>
      </w:r>
      <w:r w:rsidR="00C56C4A">
        <w:rPr>
          <w:rFonts w:ascii="Book Antiqua" w:hAnsi="Book Antiqua" w:cs="Book Antiqua"/>
          <w:sz w:val="22"/>
          <w:szCs w:val="22"/>
        </w:rPr>
        <w:t xml:space="preserve"> approved at the September 11</w:t>
      </w:r>
      <w:r w:rsidR="00C56C4A" w:rsidRPr="00BD5862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C56C4A">
        <w:rPr>
          <w:rFonts w:ascii="Book Antiqua" w:hAnsi="Book Antiqua" w:cs="Book Antiqua"/>
          <w:sz w:val="22"/>
          <w:szCs w:val="22"/>
        </w:rPr>
        <w:t>, 2014 Recreation meeting.</w:t>
      </w:r>
    </w:p>
    <w:p w:rsidR="00E70D8B" w:rsidRDefault="00C56C4A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D54D5">
        <w:rPr>
          <w:rFonts w:ascii="Book Antiqua" w:hAnsi="Book Antiqua" w:cs="Book Antiqua"/>
          <w:sz w:val="22"/>
          <w:szCs w:val="22"/>
        </w:rPr>
        <w:t>Council req</w:t>
      </w:r>
      <w:r w:rsidR="005B0BC2">
        <w:rPr>
          <w:rFonts w:ascii="Book Antiqua" w:hAnsi="Book Antiqua" w:cs="Book Antiqua"/>
          <w:sz w:val="22"/>
          <w:szCs w:val="22"/>
        </w:rPr>
        <w:t>uested that all</w:t>
      </w:r>
      <w:r w:rsidR="006D54D5">
        <w:rPr>
          <w:rFonts w:ascii="Book Antiqua" w:hAnsi="Book Antiqua" w:cs="Book Antiqua"/>
          <w:sz w:val="22"/>
          <w:szCs w:val="22"/>
        </w:rPr>
        <w:t xml:space="preserve"> resolution</w:t>
      </w:r>
      <w:r w:rsidR="005B0BC2">
        <w:rPr>
          <w:rFonts w:ascii="Book Antiqua" w:hAnsi="Book Antiqua" w:cs="Book Antiqua"/>
          <w:sz w:val="22"/>
          <w:szCs w:val="22"/>
        </w:rPr>
        <w:t>s for new hires be brought forward</w:t>
      </w:r>
      <w:r w:rsidR="006D54D5">
        <w:rPr>
          <w:rFonts w:ascii="Book Antiqua" w:hAnsi="Book Antiqua" w:cs="Book Antiqua"/>
          <w:sz w:val="22"/>
          <w:szCs w:val="22"/>
        </w:rPr>
        <w:t xml:space="preserve"> prior to hire date.</w:t>
      </w:r>
    </w:p>
    <w:p w:rsidR="00773D30" w:rsidRDefault="00773D30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B0592" w:rsidRDefault="00CB0592" w:rsidP="0090734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545776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44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6D54D5">
        <w:rPr>
          <w:rFonts w:ascii="Book Antiqua" w:hAnsi="Book Antiqua" w:cs="Book Antiqua"/>
          <w:sz w:val="22"/>
          <w:szCs w:val="22"/>
        </w:rPr>
        <w:t>Henry Siemens, Don Fehr</w:t>
      </w:r>
      <w:r w:rsidR="005F7DA2">
        <w:rPr>
          <w:rFonts w:ascii="Book Antiqua" w:hAnsi="Book Antiqua" w:cs="Book Antiqua"/>
          <w:sz w:val="22"/>
          <w:szCs w:val="22"/>
        </w:rPr>
        <w:t>:</w:t>
      </w:r>
    </w:p>
    <w:p w:rsidR="002F1082" w:rsidRDefault="00545776" w:rsidP="00545776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Financials</w:t>
      </w:r>
      <w:r w:rsidR="0090734D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the preliminary Financial Statement for December 31, 2014 year end be received for information.</w:t>
      </w:r>
      <w:r w:rsidR="002F1082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2F1082">
        <w:rPr>
          <w:rFonts w:ascii="Book Antiqua" w:hAnsi="Book Antiqua" w:cs="Book Antiqua"/>
          <w:sz w:val="22"/>
          <w:szCs w:val="22"/>
        </w:rPr>
        <w:t>CARRIED</w:t>
      </w:r>
    </w:p>
    <w:p w:rsidR="006D54D5" w:rsidRDefault="006D54D5" w:rsidP="005B0BC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84757">
        <w:rPr>
          <w:rFonts w:ascii="Book Antiqua" w:hAnsi="Book Antiqua" w:cs="Book Antiqua"/>
          <w:sz w:val="22"/>
          <w:szCs w:val="22"/>
        </w:rPr>
        <w:t xml:space="preserve">Surplus totals are subject to change due to further yearend adjustments. </w:t>
      </w:r>
      <w:r w:rsidR="00A13921">
        <w:rPr>
          <w:rFonts w:ascii="Book Antiqua" w:hAnsi="Book Antiqua" w:cs="Book Antiqua"/>
          <w:sz w:val="22"/>
          <w:szCs w:val="22"/>
        </w:rPr>
        <w:tab/>
      </w:r>
    </w:p>
    <w:p w:rsidR="006D54D5" w:rsidRDefault="006D54D5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B43A1" w:rsidRDefault="006D54D5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Don Friesen </w:t>
      </w:r>
      <w:r w:rsidR="00484757">
        <w:rPr>
          <w:rFonts w:ascii="Book Antiqua" w:hAnsi="Book Antiqua" w:cs="Book Antiqua"/>
          <w:sz w:val="22"/>
          <w:szCs w:val="22"/>
        </w:rPr>
        <w:t>asked whether the budget for</w:t>
      </w:r>
      <w:r>
        <w:rPr>
          <w:rFonts w:ascii="Book Antiqua" w:hAnsi="Book Antiqua" w:cs="Book Antiqua"/>
          <w:sz w:val="22"/>
          <w:szCs w:val="22"/>
        </w:rPr>
        <w:t xml:space="preserve"> the Golf Course </w:t>
      </w:r>
      <w:r w:rsidR="00484757">
        <w:rPr>
          <w:rFonts w:ascii="Book Antiqua" w:hAnsi="Book Antiqua" w:cs="Book Antiqua"/>
          <w:sz w:val="22"/>
          <w:szCs w:val="22"/>
        </w:rPr>
        <w:t>reflected the</w:t>
      </w:r>
      <w:r>
        <w:rPr>
          <w:rFonts w:ascii="Book Antiqua" w:hAnsi="Book Antiqua" w:cs="Book Antiqua"/>
          <w:sz w:val="22"/>
          <w:szCs w:val="22"/>
        </w:rPr>
        <w:t xml:space="preserve"> 5 year </w:t>
      </w:r>
      <w:r w:rsidR="00484757">
        <w:rPr>
          <w:rFonts w:ascii="Book Antiqua" w:hAnsi="Book Antiqua" w:cs="Book Antiqua"/>
          <w:sz w:val="22"/>
          <w:szCs w:val="22"/>
        </w:rPr>
        <w:t>commitment</w:t>
      </w:r>
      <w:r>
        <w:rPr>
          <w:rFonts w:ascii="Book Antiqua" w:hAnsi="Book Antiqua" w:cs="Book Antiqua"/>
          <w:sz w:val="22"/>
          <w:szCs w:val="22"/>
        </w:rPr>
        <w:t xml:space="preserve"> as this was passed in 2014 by way of resolution. </w:t>
      </w:r>
      <w:r w:rsidR="00484757">
        <w:rPr>
          <w:rFonts w:ascii="Book Antiqua" w:hAnsi="Book Antiqua" w:cs="Book Antiqua"/>
          <w:sz w:val="22"/>
          <w:szCs w:val="22"/>
        </w:rPr>
        <w:t>Barb confirmed the amount was in the budget.</w:t>
      </w:r>
    </w:p>
    <w:p w:rsidR="005B0BC2" w:rsidRDefault="005B0BC2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A13921" w:rsidP="00DD681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740F43" w:rsidRDefault="005F7DA2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ab/>
        <w:t>45</w:t>
      </w:r>
      <w:r w:rsidR="00A13921">
        <w:rPr>
          <w:rFonts w:ascii="Book Antiqua" w:hAnsi="Book Antiqua" w:cs="Book Antiqua"/>
          <w:sz w:val="22"/>
          <w:szCs w:val="22"/>
        </w:rPr>
        <w:t>.</w:t>
      </w:r>
      <w:r w:rsidR="00A13921">
        <w:rPr>
          <w:rFonts w:ascii="Book Antiqua" w:hAnsi="Book Antiqua" w:cs="Book Antiqua"/>
          <w:sz w:val="22"/>
          <w:szCs w:val="22"/>
        </w:rPr>
        <w:tab/>
      </w:r>
      <w:r w:rsidR="00054257">
        <w:rPr>
          <w:rFonts w:ascii="Book Antiqua" w:hAnsi="Book Antiqua" w:cs="Book Antiqua"/>
          <w:sz w:val="22"/>
          <w:szCs w:val="22"/>
        </w:rPr>
        <w:t>Marvin Plett, Don Friesen</w:t>
      </w:r>
      <w:r w:rsidR="00A13921">
        <w:rPr>
          <w:rFonts w:ascii="Book Antiqua" w:hAnsi="Book Antiqua" w:cs="Book Antiqua"/>
          <w:sz w:val="22"/>
          <w:szCs w:val="22"/>
        </w:rPr>
        <w:t>:</w:t>
      </w:r>
    </w:p>
    <w:p w:rsidR="00545776" w:rsidRDefault="00545776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Mow </w:t>
      </w:r>
      <w:r w:rsidR="00CB43A1">
        <w:rPr>
          <w:rFonts w:ascii="Book Antiqua" w:hAnsi="Book Antiqua" w:cs="Book Antiqua"/>
          <w:sz w:val="22"/>
          <w:szCs w:val="22"/>
        </w:rPr>
        <w:t>Cont.</w:t>
      </w:r>
      <w:r>
        <w:rPr>
          <w:rFonts w:ascii="Book Antiqua" w:hAnsi="Book Antiqua" w:cs="Book Antiqua"/>
          <w:sz w:val="22"/>
          <w:szCs w:val="22"/>
        </w:rPr>
        <w:tab/>
        <w:t>WHEREAS, the Grass Mowing Contract with J’s Custom has expired “on or about October 31, 2014”;</w:t>
      </w:r>
    </w:p>
    <w:p w:rsidR="00545776" w:rsidRDefault="00545776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45776" w:rsidRDefault="00545776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AND WHEREAS, Item #2 of the Agreement allows the contract to be extended an additional three years upon the mutual agreement of terms and consent of both parties thereto;</w:t>
      </w:r>
    </w:p>
    <w:p w:rsidR="00545776" w:rsidRDefault="00545776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545776" w:rsidP="00740F4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THEREFORE, BE IT RESOLVED THAT the Grass Mowing Contract with J’s Custom mowing be extended to October 31, 2017. </w:t>
      </w:r>
    </w:p>
    <w:p w:rsidR="00A13921" w:rsidRDefault="00A13921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B43A1" w:rsidRDefault="00484757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The mowing contract price is adjusted each year to reflect the Province’s CPI, and the acres of green space added or subtracted.</w:t>
      </w:r>
    </w:p>
    <w:p w:rsidR="00CB43A1" w:rsidRDefault="00CB43A1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B43A1" w:rsidRDefault="00CB43A1" w:rsidP="00A1392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Don Friesen asked to see the contract. </w:t>
      </w:r>
      <w:r w:rsidR="005B0BC2">
        <w:rPr>
          <w:rFonts w:ascii="Book Antiqua" w:hAnsi="Book Antiqua" w:cs="Book Antiqua"/>
          <w:sz w:val="22"/>
          <w:szCs w:val="22"/>
        </w:rPr>
        <w:t xml:space="preserve">Pete Froese will send this to Council highlighting any changes. </w:t>
      </w:r>
    </w:p>
    <w:p w:rsidR="00740F43" w:rsidRDefault="00740F43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84757" w:rsidRDefault="00484757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DF2A60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545776">
        <w:rPr>
          <w:rFonts w:ascii="Book Antiqua" w:hAnsi="Book Antiqua" w:cs="Book Antiqua"/>
          <w:sz w:val="22"/>
          <w:szCs w:val="22"/>
        </w:rPr>
        <w:t>46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E9661E">
        <w:rPr>
          <w:rFonts w:ascii="Book Antiqua" w:hAnsi="Book Antiqua" w:cs="Book Antiqua"/>
          <w:sz w:val="22"/>
          <w:szCs w:val="22"/>
        </w:rPr>
        <w:t>Lot Sale – Winkler Concrete</w:t>
      </w:r>
    </w:p>
    <w:p w:rsidR="00DF2A60" w:rsidRDefault="00545776" w:rsidP="00E9661E">
      <w:pPr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Lot </w:t>
      </w:r>
      <w:r w:rsidRPr="00E9661E">
        <w:rPr>
          <w:rFonts w:ascii="Book Antiqua" w:hAnsi="Book Antiqua" w:cs="Book Antiqua"/>
          <w:sz w:val="22"/>
          <w:szCs w:val="22"/>
        </w:rPr>
        <w:t>Purchase</w:t>
      </w:r>
      <w:r w:rsidR="005F7DA2" w:rsidRPr="00E9661E">
        <w:rPr>
          <w:rFonts w:ascii="Book Antiqua" w:hAnsi="Book Antiqua" w:cs="Book Antiqua"/>
          <w:sz w:val="22"/>
          <w:szCs w:val="22"/>
        </w:rPr>
        <w:tab/>
      </w:r>
      <w:r w:rsidR="00E9661E">
        <w:rPr>
          <w:rFonts w:ascii="Book Antiqua" w:hAnsi="Book Antiqua" w:cs="Book Antiqua"/>
          <w:sz w:val="22"/>
          <w:szCs w:val="22"/>
        </w:rPr>
        <w:tab/>
      </w:r>
      <w:r w:rsidR="00206CBF">
        <w:rPr>
          <w:rFonts w:ascii="Book Antiqua" w:hAnsi="Book Antiqua" w:cs="Book Antiqua"/>
          <w:sz w:val="22"/>
          <w:szCs w:val="22"/>
        </w:rPr>
        <w:t xml:space="preserve">The lot sale to Winkler Concrete </w:t>
      </w:r>
      <w:r w:rsidR="00E9661E">
        <w:rPr>
          <w:rFonts w:ascii="Book Antiqua" w:hAnsi="Book Antiqua" w:cs="Book Antiqua"/>
          <w:sz w:val="22"/>
          <w:szCs w:val="22"/>
        </w:rPr>
        <w:t xml:space="preserve">for Lot 1 south of Roblin Boulevard &amp; Eastview Drive for the amount of $402,320.00 plus GST was deferred awaiting more information. </w:t>
      </w:r>
      <w:r w:rsidR="00054257">
        <w:rPr>
          <w:rFonts w:ascii="Book Antiqua" w:hAnsi="Book Antiqua" w:cs="Book Antiqua"/>
          <w:sz w:val="22"/>
          <w:szCs w:val="22"/>
        </w:rPr>
        <w:t xml:space="preserve">City Manager will follow up </w:t>
      </w:r>
      <w:r w:rsidR="00206CBF">
        <w:rPr>
          <w:rFonts w:ascii="Book Antiqua" w:hAnsi="Book Antiqua" w:cs="Book Antiqua"/>
          <w:sz w:val="22"/>
          <w:szCs w:val="22"/>
        </w:rPr>
        <w:t xml:space="preserve">once he returns from holidays. </w:t>
      </w:r>
      <w:r w:rsidR="00054257">
        <w:rPr>
          <w:rFonts w:ascii="Book Antiqua" w:hAnsi="Book Antiqua" w:cs="Book Antiqua"/>
          <w:sz w:val="22"/>
          <w:szCs w:val="22"/>
        </w:rPr>
        <w:t xml:space="preserve"> </w:t>
      </w:r>
    </w:p>
    <w:p w:rsidR="00E9661E" w:rsidRDefault="00E9661E" w:rsidP="00E9661E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2F1082" w:rsidRDefault="002F1082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</w:p>
    <w:p w:rsidR="00E9661E" w:rsidRDefault="00E9661E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</w:p>
    <w:p w:rsidR="00E9661E" w:rsidRDefault="00E9661E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</w:p>
    <w:p w:rsidR="00E9661E" w:rsidRDefault="00E9661E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</w:p>
    <w:p w:rsidR="00DD6813" w:rsidRDefault="00054257" w:rsidP="00DD6813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</w:t>
      </w:r>
      <w:r w:rsidR="00E9661E">
        <w:rPr>
          <w:rFonts w:ascii="Book Antiqua" w:hAnsi="Book Antiqua" w:cs="Book Antiqua"/>
          <w:sz w:val="22"/>
          <w:szCs w:val="22"/>
        </w:rPr>
        <w:t>7</w:t>
      </w:r>
      <w:r w:rsidR="00DD6813">
        <w:rPr>
          <w:rFonts w:ascii="Book Antiqua" w:hAnsi="Book Antiqua" w:cs="Book Antiqua"/>
          <w:sz w:val="22"/>
          <w:szCs w:val="22"/>
        </w:rPr>
        <w:t>.</w:t>
      </w:r>
      <w:r w:rsidR="00BD2D3A">
        <w:rPr>
          <w:rFonts w:ascii="Book Antiqua" w:hAnsi="Book Antiqua" w:cs="Book Antiqua"/>
          <w:sz w:val="22"/>
          <w:szCs w:val="22"/>
        </w:rPr>
        <w:t xml:space="preserve"> </w:t>
      </w:r>
      <w:r w:rsidR="00174BA6">
        <w:rPr>
          <w:rFonts w:ascii="Book Antiqua" w:hAnsi="Book Antiqua" w:cs="Book Antiqua"/>
          <w:sz w:val="22"/>
          <w:szCs w:val="22"/>
        </w:rPr>
        <w:tab/>
      </w:r>
      <w:r w:rsidR="00893BC8">
        <w:rPr>
          <w:rFonts w:ascii="Book Antiqua" w:hAnsi="Book Antiqua" w:cs="Book Antiqua"/>
          <w:sz w:val="22"/>
          <w:szCs w:val="22"/>
        </w:rPr>
        <w:t>Henry Siemens, Andrew Froese</w:t>
      </w:r>
      <w:r w:rsidR="00545776">
        <w:rPr>
          <w:rFonts w:ascii="Book Antiqua" w:hAnsi="Book Antiqua" w:cs="Book Antiqua"/>
          <w:sz w:val="22"/>
          <w:szCs w:val="22"/>
        </w:rPr>
        <w:t>:</w:t>
      </w:r>
    </w:p>
    <w:p w:rsidR="00740F43" w:rsidRDefault="00545776" w:rsidP="004750E7">
      <w:pPr>
        <w:ind w:left="1418" w:hanging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2135-15</w:t>
      </w:r>
      <w:r w:rsidR="00DD6813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 w:rsidR="004750E7">
        <w:rPr>
          <w:rFonts w:ascii="Book Antiqua" w:hAnsi="Book Antiqua" w:cs="Book Antiqua"/>
          <w:sz w:val="22"/>
          <w:szCs w:val="22"/>
        </w:rPr>
        <w:t>By-Law No. 2135-15 be read a second time.</w:t>
      </w:r>
    </w:p>
    <w:p w:rsidR="00DD6813" w:rsidRDefault="00DD6813" w:rsidP="00DD6813">
      <w:pPr>
        <w:ind w:left="1418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16DBC" w:rsidRDefault="00116DBC" w:rsidP="002F1082">
      <w:pPr>
        <w:ind w:left="1418" w:firstLine="22"/>
        <w:rPr>
          <w:rFonts w:ascii="Book Antiqua" w:hAnsi="Book Antiqua" w:cs="Book Antiqua"/>
          <w:sz w:val="22"/>
          <w:szCs w:val="22"/>
        </w:rPr>
      </w:pPr>
    </w:p>
    <w:p w:rsidR="00A13921" w:rsidRDefault="004750E7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</w:t>
      </w:r>
      <w:r w:rsidR="00E9661E">
        <w:rPr>
          <w:rFonts w:ascii="Book Antiqua" w:hAnsi="Book Antiqua" w:cs="Book Antiqua"/>
          <w:sz w:val="22"/>
          <w:szCs w:val="22"/>
        </w:rPr>
        <w:t>8</w:t>
      </w:r>
      <w:r w:rsidR="00A13921">
        <w:rPr>
          <w:rFonts w:ascii="Book Antiqua" w:hAnsi="Book Antiqua" w:cs="Book Antiqua"/>
          <w:sz w:val="22"/>
          <w:szCs w:val="22"/>
        </w:rPr>
        <w:t>.</w:t>
      </w:r>
      <w:r w:rsidR="00A13921">
        <w:rPr>
          <w:rFonts w:ascii="Book Antiqua" w:hAnsi="Book Antiqua" w:cs="Book Antiqua"/>
          <w:sz w:val="22"/>
          <w:szCs w:val="22"/>
        </w:rPr>
        <w:tab/>
      </w:r>
      <w:r w:rsidR="004A409E">
        <w:rPr>
          <w:rFonts w:ascii="Book Antiqua" w:hAnsi="Book Antiqua" w:cs="Book Antiqua"/>
          <w:sz w:val="22"/>
          <w:szCs w:val="22"/>
        </w:rPr>
        <w:t>Don Friesen, Michael Grenier</w:t>
      </w:r>
      <w:r w:rsidR="00A13921">
        <w:rPr>
          <w:rFonts w:ascii="Book Antiqua" w:hAnsi="Book Antiqua" w:cs="Book Antiqua"/>
          <w:sz w:val="22"/>
          <w:szCs w:val="22"/>
        </w:rPr>
        <w:t>:</w:t>
      </w:r>
    </w:p>
    <w:p w:rsidR="008F1264" w:rsidRDefault="004750E7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2135-15</w:t>
      </w:r>
      <w:r w:rsidR="008F1264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By-Law No. 2135-15 be read a third and final time.</w:t>
      </w:r>
    </w:p>
    <w:p w:rsidR="00740F43" w:rsidRDefault="00740F43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F1082" w:rsidRDefault="002F1082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740F43" w:rsidRDefault="004750E7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49</w:t>
      </w:r>
      <w:r w:rsidR="00740F43">
        <w:rPr>
          <w:rFonts w:ascii="Book Antiqua" w:hAnsi="Book Antiqua" w:cs="Book Antiqua"/>
          <w:sz w:val="22"/>
          <w:szCs w:val="22"/>
        </w:rPr>
        <w:t>.</w:t>
      </w:r>
      <w:r w:rsidR="00740F43">
        <w:rPr>
          <w:rFonts w:ascii="Book Antiqua" w:hAnsi="Book Antiqua" w:cs="Book Antiqua"/>
          <w:sz w:val="22"/>
          <w:szCs w:val="22"/>
        </w:rPr>
        <w:tab/>
      </w:r>
      <w:r w:rsidR="00CF4889">
        <w:rPr>
          <w:rFonts w:ascii="Book Antiqua" w:hAnsi="Book Antiqua" w:cs="Book Antiqua"/>
          <w:sz w:val="22"/>
          <w:szCs w:val="22"/>
        </w:rPr>
        <w:t>Andrew Froese, Marvin Plett</w:t>
      </w:r>
      <w:r w:rsidR="00740F43">
        <w:rPr>
          <w:rFonts w:ascii="Book Antiqua" w:hAnsi="Book Antiqua" w:cs="Book Antiqua"/>
          <w:sz w:val="22"/>
          <w:szCs w:val="22"/>
        </w:rPr>
        <w:t>:</w:t>
      </w:r>
    </w:p>
    <w:p w:rsidR="00740F43" w:rsidRDefault="004750E7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Mun. Assess.</w:t>
      </w:r>
      <w:r w:rsidR="00740F43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the Statement of Total Municipal Assessment be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received for information.</w:t>
      </w:r>
    </w:p>
    <w:p w:rsidR="008F1264" w:rsidRDefault="00740F43" w:rsidP="001741A0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D4E07" w:rsidRDefault="00CF4889" w:rsidP="00EF3435">
      <w:pPr>
        <w:ind w:left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Winkler came </w:t>
      </w:r>
      <w:r w:rsidR="00375006">
        <w:rPr>
          <w:rFonts w:ascii="Book Antiqua" w:hAnsi="Book Antiqua" w:cs="Book Antiqua"/>
          <w:sz w:val="22"/>
          <w:szCs w:val="22"/>
        </w:rPr>
        <w:t>in 4</w:t>
      </w:r>
      <w:r w:rsidR="00375006" w:rsidRPr="00375006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E9661E">
        <w:rPr>
          <w:rFonts w:ascii="Book Antiqua" w:hAnsi="Book Antiqua" w:cs="Book Antiqua"/>
          <w:sz w:val="22"/>
          <w:szCs w:val="22"/>
        </w:rPr>
        <w:t xml:space="preserve"> on the assessment listing and </w:t>
      </w:r>
      <w:r>
        <w:rPr>
          <w:rFonts w:ascii="Book Antiqua" w:hAnsi="Book Antiqua" w:cs="Book Antiqua"/>
          <w:sz w:val="22"/>
          <w:szCs w:val="22"/>
        </w:rPr>
        <w:t>6</w:t>
      </w:r>
      <w:r w:rsidRPr="00CF4889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 xml:space="preserve"> for population.</w:t>
      </w:r>
    </w:p>
    <w:p w:rsidR="00CF4889" w:rsidRDefault="00CF4889" w:rsidP="00EF3435">
      <w:pPr>
        <w:ind w:left="1440"/>
        <w:rPr>
          <w:rFonts w:ascii="Book Antiqua" w:hAnsi="Book Antiqua" w:cs="Book Antiqua"/>
          <w:sz w:val="22"/>
          <w:szCs w:val="22"/>
        </w:rPr>
      </w:pPr>
    </w:p>
    <w:p w:rsidR="00ED7D29" w:rsidRPr="006A1C43" w:rsidRDefault="008F1264" w:rsidP="005D4E07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9E45F2" w:rsidRDefault="00494860" w:rsidP="00190D66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494860" w:rsidRDefault="00E62551" w:rsidP="005D4E0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94860" w:rsidRDefault="00494860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3C386C" w:rsidRDefault="00D2649F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DF2A60">
        <w:rPr>
          <w:rFonts w:ascii="Book Antiqua" w:hAnsi="Book Antiqua" w:cs="Book Antiqua"/>
          <w:b/>
          <w:sz w:val="22"/>
          <w:szCs w:val="22"/>
        </w:rPr>
        <w:tab/>
      </w:r>
      <w:r w:rsidR="004750E7" w:rsidRPr="004750E7">
        <w:rPr>
          <w:rFonts w:ascii="Book Antiqua" w:hAnsi="Book Antiqua" w:cs="Book Antiqua"/>
          <w:sz w:val="22"/>
          <w:szCs w:val="22"/>
        </w:rPr>
        <w:t>50.</w:t>
      </w:r>
      <w:r w:rsidR="004750E7" w:rsidRPr="004750E7">
        <w:rPr>
          <w:rFonts w:ascii="Book Antiqua" w:hAnsi="Book Antiqua" w:cs="Book Antiqua"/>
          <w:sz w:val="22"/>
          <w:szCs w:val="22"/>
        </w:rPr>
        <w:tab/>
      </w:r>
      <w:r w:rsidR="008B2735">
        <w:rPr>
          <w:rFonts w:ascii="Book Antiqua" w:hAnsi="Book Antiqua" w:cs="Book Antiqua"/>
          <w:sz w:val="22"/>
          <w:szCs w:val="22"/>
        </w:rPr>
        <w:t>Don Friesen, Marvin Plett</w:t>
      </w:r>
      <w:r w:rsidR="004750E7" w:rsidRPr="004750E7">
        <w:rPr>
          <w:rFonts w:ascii="Book Antiqua" w:hAnsi="Book Antiqua" w:cs="Book Antiqua"/>
          <w:sz w:val="22"/>
          <w:szCs w:val="22"/>
        </w:rPr>
        <w:t>:</w:t>
      </w:r>
    </w:p>
    <w:p w:rsidR="004750E7" w:rsidRDefault="004750E7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W&amp;S Arrears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attached list of Water &amp; Sewer Arrears be added to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respective tax rolls as per By-Law 1676-00 if not paid by February 17</w:t>
      </w:r>
      <w:r w:rsidRPr="004750E7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>, 2015.</w:t>
      </w:r>
    </w:p>
    <w:p w:rsidR="004750E7" w:rsidRPr="004750E7" w:rsidRDefault="004750E7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B2735" w:rsidRPr="00190D66" w:rsidRDefault="008B2735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DA40E0" w:rsidRDefault="00736F86" w:rsidP="00824AFA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04DBC" w:rsidRPr="002135ED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646EB" w:rsidRPr="002135ED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4750E7" w:rsidRPr="00954CB4" w:rsidRDefault="00B80B3B" w:rsidP="00442265">
      <w:pPr>
        <w:jc w:val="both"/>
        <w:rPr>
          <w:rFonts w:ascii="Book Antiqua" w:hAnsi="Book Antiqua" w:cs="Book Antiqua"/>
          <w:sz w:val="22"/>
          <w:szCs w:val="22"/>
        </w:rPr>
      </w:pP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  <w:r w:rsidR="00736F86">
        <w:rPr>
          <w:rFonts w:ascii="Book Antiqua" w:hAnsi="Book Antiqua" w:cs="Book Antiqua"/>
          <w:sz w:val="22"/>
          <w:szCs w:val="22"/>
        </w:rPr>
        <w:tab/>
      </w:r>
    </w:p>
    <w:p w:rsidR="00D443A3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4750E7" w:rsidRDefault="004750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4750E7">
        <w:rPr>
          <w:rFonts w:ascii="Book Antiqua" w:hAnsi="Book Antiqua" w:cs="Book Antiqua"/>
          <w:sz w:val="22"/>
          <w:szCs w:val="22"/>
        </w:rPr>
        <w:tab/>
        <w:t>51.</w:t>
      </w:r>
      <w:r w:rsidRPr="004750E7">
        <w:rPr>
          <w:rFonts w:ascii="Book Antiqua" w:hAnsi="Book Antiqua" w:cs="Book Antiqua"/>
          <w:sz w:val="22"/>
          <w:szCs w:val="22"/>
        </w:rPr>
        <w:tab/>
      </w:r>
      <w:r w:rsidR="008B2735">
        <w:rPr>
          <w:rFonts w:ascii="Book Antiqua" w:hAnsi="Book Antiqua" w:cs="Book Antiqua"/>
          <w:sz w:val="22"/>
          <w:szCs w:val="22"/>
        </w:rPr>
        <w:t>Henry Siemens, Don Fehr</w:t>
      </w:r>
      <w:r w:rsidRPr="004750E7">
        <w:rPr>
          <w:rFonts w:ascii="Book Antiqua" w:hAnsi="Book Antiqua" w:cs="Book Antiqua"/>
          <w:sz w:val="22"/>
          <w:szCs w:val="22"/>
        </w:rPr>
        <w:t>:</w:t>
      </w:r>
      <w:r w:rsidRPr="004750E7">
        <w:rPr>
          <w:rFonts w:ascii="Book Antiqua" w:hAnsi="Book Antiqua" w:cs="Book Antiqua"/>
          <w:sz w:val="22"/>
          <w:szCs w:val="22"/>
        </w:rPr>
        <w:tab/>
      </w:r>
    </w:p>
    <w:p w:rsidR="004750E7" w:rsidRDefault="004750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Bldg </w:t>
      </w:r>
      <w:r w:rsidR="008B2735">
        <w:rPr>
          <w:rFonts w:ascii="Book Antiqua" w:hAnsi="Book Antiqua" w:cs="Book Antiqua"/>
          <w:sz w:val="22"/>
          <w:szCs w:val="22"/>
        </w:rPr>
        <w:t xml:space="preserve">Report </w:t>
      </w:r>
      <w:r w:rsidR="008B2735">
        <w:rPr>
          <w:rFonts w:ascii="Book Antiqua" w:hAnsi="Book Antiqua" w:cs="Book Antiqua"/>
          <w:sz w:val="22"/>
          <w:szCs w:val="22"/>
        </w:rPr>
        <w:tab/>
        <w:t>BE IT RESOLVED THAT the</w:t>
      </w:r>
      <w:r>
        <w:rPr>
          <w:rFonts w:ascii="Book Antiqua" w:hAnsi="Book Antiqua" w:cs="Book Antiqua"/>
          <w:sz w:val="22"/>
          <w:szCs w:val="22"/>
        </w:rPr>
        <w:t xml:space="preserve"> Building Permit Report</w:t>
      </w:r>
      <w:r w:rsidR="008B2735">
        <w:rPr>
          <w:rFonts w:ascii="Book Antiqua" w:hAnsi="Book Antiqua" w:cs="Book Antiqua"/>
          <w:sz w:val="22"/>
          <w:szCs w:val="22"/>
        </w:rPr>
        <w:t xml:space="preserve"> </w:t>
      </w:r>
      <w:r w:rsidR="00E9661E">
        <w:rPr>
          <w:rFonts w:ascii="Book Antiqua" w:hAnsi="Book Antiqua" w:cs="Book Antiqua"/>
          <w:sz w:val="22"/>
          <w:szCs w:val="22"/>
        </w:rPr>
        <w:t xml:space="preserve">of </w:t>
      </w:r>
      <w:r w:rsidR="008B2735">
        <w:rPr>
          <w:rFonts w:ascii="Book Antiqua" w:hAnsi="Book Antiqua" w:cs="Book Antiqua"/>
          <w:sz w:val="22"/>
          <w:szCs w:val="22"/>
        </w:rPr>
        <w:t>January 1</w:t>
      </w:r>
      <w:r w:rsidR="00E9661E" w:rsidRPr="00E9661E">
        <w:rPr>
          <w:rFonts w:ascii="Book Antiqua" w:hAnsi="Book Antiqua" w:cs="Book Antiqua"/>
          <w:sz w:val="22"/>
          <w:szCs w:val="22"/>
          <w:vertAlign w:val="superscript"/>
        </w:rPr>
        <w:t>st</w:t>
      </w:r>
      <w:r w:rsidR="00E9661E">
        <w:rPr>
          <w:rFonts w:ascii="Book Antiqua" w:hAnsi="Book Antiqua" w:cs="Book Antiqua"/>
          <w:sz w:val="22"/>
          <w:szCs w:val="22"/>
        </w:rPr>
        <w:t xml:space="preserve"> </w:t>
      </w:r>
      <w:r w:rsidR="008B2735">
        <w:rPr>
          <w:rFonts w:ascii="Book Antiqua" w:hAnsi="Book Antiqua" w:cs="Book Antiqua"/>
          <w:sz w:val="22"/>
          <w:szCs w:val="22"/>
        </w:rPr>
        <w:t>to January 31</w:t>
      </w:r>
      <w:r w:rsidR="008B2735" w:rsidRPr="008B2735">
        <w:rPr>
          <w:rFonts w:ascii="Book Antiqua" w:hAnsi="Book Antiqua" w:cs="Book Antiqua"/>
          <w:sz w:val="22"/>
          <w:szCs w:val="22"/>
          <w:vertAlign w:val="superscript"/>
        </w:rPr>
        <w:t>st</w:t>
      </w:r>
      <w:r w:rsidR="00E9661E">
        <w:rPr>
          <w:rFonts w:ascii="Book Antiqua" w:hAnsi="Book Antiqua" w:cs="Book Antiqua"/>
          <w:sz w:val="22"/>
          <w:szCs w:val="22"/>
        </w:rPr>
        <w:t xml:space="preserve">, 2015 </w:t>
      </w:r>
      <w:r>
        <w:rPr>
          <w:rFonts w:ascii="Book Antiqua" w:hAnsi="Book Antiqua" w:cs="Book Antiqua"/>
          <w:sz w:val="22"/>
          <w:szCs w:val="22"/>
        </w:rPr>
        <w:t>be received for information.</w:t>
      </w:r>
      <w:r w:rsidRPr="004750E7">
        <w:rPr>
          <w:rFonts w:ascii="Book Antiqua" w:hAnsi="Book Antiqua" w:cs="Book Antiqua"/>
          <w:sz w:val="22"/>
          <w:szCs w:val="22"/>
        </w:rPr>
        <w:tab/>
      </w:r>
    </w:p>
    <w:p w:rsidR="004750E7" w:rsidRDefault="004750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  <w:r w:rsidR="008B2735">
        <w:rPr>
          <w:rFonts w:ascii="Book Antiqua" w:hAnsi="Book Antiqua" w:cs="Book Antiqua"/>
          <w:sz w:val="22"/>
          <w:szCs w:val="22"/>
        </w:rPr>
        <w:t>Councillor Friesen declared an interest and left Council Chambers.</w:t>
      </w:r>
    </w:p>
    <w:p w:rsidR="008B2735" w:rsidRPr="004750E7" w:rsidRDefault="008B273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C386C" w:rsidRDefault="007013E2" w:rsidP="003C386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5131A">
        <w:rPr>
          <w:rFonts w:ascii="Book Antiqua" w:hAnsi="Book Antiqua" w:cs="Book Antiqua"/>
          <w:b/>
          <w:sz w:val="22"/>
          <w:szCs w:val="22"/>
        </w:rPr>
        <w:tab/>
      </w:r>
      <w:r w:rsidR="0035131A">
        <w:rPr>
          <w:rFonts w:ascii="Book Antiqua" w:hAnsi="Book Antiqua" w:cs="Book Antiqua"/>
          <w:b/>
          <w:sz w:val="22"/>
          <w:szCs w:val="22"/>
        </w:rPr>
        <w:tab/>
      </w:r>
      <w:r w:rsidR="003C386C">
        <w:rPr>
          <w:rFonts w:ascii="Book Antiqua" w:hAnsi="Book Antiqua" w:cs="Book Antiqua"/>
          <w:b/>
          <w:sz w:val="22"/>
          <w:szCs w:val="22"/>
        </w:rPr>
        <w:tab/>
      </w:r>
      <w:r w:rsidR="004750E7">
        <w:rPr>
          <w:rFonts w:ascii="Book Antiqua" w:hAnsi="Book Antiqua" w:cs="Book Antiqua"/>
          <w:sz w:val="22"/>
          <w:szCs w:val="22"/>
        </w:rPr>
        <w:t>52</w:t>
      </w:r>
      <w:r w:rsidR="003C386C">
        <w:rPr>
          <w:rFonts w:ascii="Book Antiqua" w:hAnsi="Book Antiqua" w:cs="Book Antiqua"/>
          <w:sz w:val="22"/>
          <w:szCs w:val="22"/>
        </w:rPr>
        <w:t xml:space="preserve">. </w:t>
      </w:r>
      <w:r w:rsidR="003C386C">
        <w:rPr>
          <w:rFonts w:ascii="Book Antiqua" w:hAnsi="Book Antiqua" w:cs="Book Antiqua"/>
          <w:sz w:val="22"/>
          <w:szCs w:val="22"/>
        </w:rPr>
        <w:tab/>
      </w:r>
      <w:r w:rsidR="00375006">
        <w:rPr>
          <w:rFonts w:ascii="Book Antiqua" w:hAnsi="Book Antiqua" w:cs="Book Antiqua"/>
          <w:sz w:val="22"/>
          <w:szCs w:val="22"/>
        </w:rPr>
        <w:t xml:space="preserve">Henry Siemens, </w:t>
      </w:r>
      <w:r w:rsidR="008B2735">
        <w:rPr>
          <w:rFonts w:ascii="Book Antiqua" w:hAnsi="Book Antiqua" w:cs="Book Antiqua"/>
          <w:sz w:val="22"/>
          <w:szCs w:val="22"/>
        </w:rPr>
        <w:t>Don Fehr</w:t>
      </w:r>
      <w:r w:rsidR="003C386C">
        <w:rPr>
          <w:rFonts w:ascii="Book Antiqua" w:hAnsi="Book Antiqua" w:cs="Book Antiqua"/>
          <w:sz w:val="22"/>
          <w:szCs w:val="22"/>
        </w:rPr>
        <w:t xml:space="preserve">: </w:t>
      </w:r>
    </w:p>
    <w:p w:rsidR="00E62551" w:rsidRDefault="009D2166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S/D 7319</w:t>
      </w:r>
      <w:r w:rsidR="005D4E07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 xml:space="preserve">BE IT RESOLVED THAT </w:t>
      </w:r>
      <w:r w:rsidR="00D43B2B">
        <w:rPr>
          <w:rFonts w:ascii="Book Antiqua" w:hAnsi="Book Antiqua" w:cs="Book Antiqua"/>
          <w:sz w:val="22"/>
          <w:szCs w:val="22"/>
        </w:rPr>
        <w:t>the proposed Subdivisi</w:t>
      </w:r>
      <w:r>
        <w:rPr>
          <w:rFonts w:ascii="Book Antiqua" w:hAnsi="Book Antiqua" w:cs="Book Antiqua"/>
          <w:sz w:val="22"/>
          <w:szCs w:val="22"/>
        </w:rPr>
        <w:t>on No. 4463-14-7319 be approved, subject to Development Agreement.</w:t>
      </w:r>
      <w:r w:rsidR="005D4E07">
        <w:rPr>
          <w:rFonts w:ascii="Book Antiqua" w:hAnsi="Book Antiqua" w:cs="Book Antiqua"/>
          <w:sz w:val="22"/>
          <w:szCs w:val="22"/>
        </w:rPr>
        <w:tab/>
      </w:r>
      <w:r w:rsidR="005D4E07">
        <w:rPr>
          <w:rFonts w:ascii="Book Antiqua" w:hAnsi="Book Antiqua" w:cs="Book Antiqua"/>
          <w:sz w:val="22"/>
          <w:szCs w:val="22"/>
        </w:rPr>
        <w:tab/>
      </w:r>
      <w:r w:rsidR="005D4E07">
        <w:rPr>
          <w:rFonts w:ascii="Book Antiqua" w:hAnsi="Book Antiqua" w:cs="Book Antiqua"/>
          <w:sz w:val="22"/>
          <w:szCs w:val="22"/>
        </w:rPr>
        <w:tab/>
      </w:r>
      <w:r w:rsidR="005D4E07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3C386C">
        <w:rPr>
          <w:rFonts w:ascii="Book Antiqua" w:hAnsi="Book Antiqua" w:cs="Book Antiqua"/>
          <w:sz w:val="22"/>
          <w:szCs w:val="22"/>
        </w:rPr>
        <w:t>CARRIED</w:t>
      </w:r>
    </w:p>
    <w:p w:rsidR="008B2735" w:rsidRDefault="008B2735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8B2735" w:rsidRDefault="008B2735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Councillor Friesen rejoined the meeting. </w:t>
      </w:r>
    </w:p>
    <w:p w:rsidR="00E9661E" w:rsidRDefault="00E9661E" w:rsidP="003C38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16DBC" w:rsidRDefault="003239B1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61C0C">
        <w:rPr>
          <w:rFonts w:ascii="Book Antiqua" w:hAnsi="Book Antiqua" w:cs="Book Antiqua"/>
          <w:sz w:val="22"/>
          <w:szCs w:val="22"/>
        </w:rPr>
        <w:tab/>
      </w:r>
      <w:r w:rsidR="00361C0C">
        <w:rPr>
          <w:rFonts w:ascii="Book Antiqua" w:hAnsi="Book Antiqua" w:cs="Book Antiqua"/>
          <w:sz w:val="22"/>
          <w:szCs w:val="22"/>
        </w:rPr>
        <w:tab/>
      </w:r>
      <w:r w:rsidR="00361C0C">
        <w:rPr>
          <w:rFonts w:ascii="Book Antiqua" w:hAnsi="Book Antiqua" w:cs="Book Antiqua"/>
          <w:sz w:val="22"/>
          <w:szCs w:val="22"/>
        </w:rPr>
        <w:tab/>
      </w:r>
      <w:r w:rsidR="00361C0C"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116DBC" w:rsidRDefault="00050527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53.</w:t>
      </w:r>
      <w:r>
        <w:rPr>
          <w:rFonts w:ascii="Book Antiqua" w:hAnsi="Book Antiqua" w:cs="Book Antiqua"/>
          <w:sz w:val="22"/>
          <w:szCs w:val="22"/>
        </w:rPr>
        <w:tab/>
      </w:r>
      <w:r w:rsidR="008B2735">
        <w:rPr>
          <w:rFonts w:ascii="Book Antiqua" w:hAnsi="Book Antiqua" w:cs="Book Antiqua"/>
          <w:sz w:val="22"/>
          <w:szCs w:val="22"/>
        </w:rPr>
        <w:t>Marvin Plett, Michael Grenier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050527" w:rsidRDefault="00557E6D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Lib. Fin</w:t>
      </w:r>
      <w:r w:rsidR="00050527">
        <w:rPr>
          <w:rFonts w:ascii="Book Antiqua" w:hAnsi="Book Antiqua" w:cs="Book Antiqua"/>
          <w:sz w:val="22"/>
          <w:szCs w:val="22"/>
        </w:rPr>
        <w:t>.</w:t>
      </w:r>
      <w:r w:rsidR="00050527">
        <w:rPr>
          <w:rFonts w:ascii="Book Antiqua" w:hAnsi="Book Antiqua" w:cs="Book Antiqua"/>
          <w:sz w:val="22"/>
          <w:szCs w:val="22"/>
        </w:rPr>
        <w:tab/>
        <w:t>BE IT RESOLVED THAT the South Central Regional Library Financials be received for information.</w:t>
      </w:r>
    </w:p>
    <w:p w:rsidR="00050527" w:rsidRDefault="00050527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16DBC" w:rsidRDefault="00557E6D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  <w:t xml:space="preserve">Mayor Harder stated he is pleased to see that the readership is still going up despite all the electronic reading options available. </w:t>
      </w:r>
    </w:p>
    <w:p w:rsidR="00557E6D" w:rsidRDefault="00557E6D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Marvin Plett stated there are a lot of electronic reading options available at the Winkler library. </w:t>
      </w:r>
    </w:p>
    <w:p w:rsidR="00557E6D" w:rsidRDefault="00557E6D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A90B25" w:rsidRDefault="00CA3E2C" w:rsidP="00617E5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  <w:r w:rsidR="004B4AB2" w:rsidRPr="00617E52">
        <w:rPr>
          <w:rFonts w:ascii="Book Antiqua" w:hAnsi="Book Antiqua" w:cs="Book Antiqua"/>
          <w:b/>
          <w:sz w:val="22"/>
          <w:szCs w:val="22"/>
        </w:rPr>
        <w:tab/>
      </w:r>
      <w:r w:rsidR="003A5D16">
        <w:rPr>
          <w:rFonts w:ascii="Book Antiqua" w:hAnsi="Book Antiqua" w:cs="Book Antiqua"/>
          <w:b/>
          <w:sz w:val="22"/>
          <w:szCs w:val="22"/>
        </w:rPr>
        <w:tab/>
      </w:r>
    </w:p>
    <w:p w:rsidR="00050527" w:rsidRDefault="00050527" w:rsidP="00617E5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</w:p>
    <w:p w:rsidR="00050527" w:rsidRDefault="00050527" w:rsidP="00617E5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050527"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D33A25" w:rsidRPr="00D33A25" w:rsidRDefault="00D33A25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D33A25">
        <w:rPr>
          <w:rFonts w:ascii="Book Antiqua" w:hAnsi="Book Antiqua" w:cs="Book Antiqua"/>
          <w:sz w:val="22"/>
          <w:szCs w:val="22"/>
        </w:rPr>
        <w:t>54.</w:t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Michael Grenier, Marvin Plett:</w:t>
      </w:r>
    </w:p>
    <w:p w:rsidR="00050527" w:rsidRDefault="00050527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 w:rsidRPr="00050527">
        <w:rPr>
          <w:rFonts w:ascii="Book Antiqua" w:hAnsi="Book Antiqua" w:cs="Book Antiqua"/>
          <w:sz w:val="22"/>
          <w:szCs w:val="22"/>
        </w:rPr>
        <w:t>Vet Min</w:t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BE IT RESOLVED THAT the Morden Vet Services District Board Meeting minutes of January 19, 2015 be received for information.</w:t>
      </w:r>
    </w:p>
    <w:p w:rsidR="00050527" w:rsidRDefault="00050527" w:rsidP="00617E5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834F5" w:rsidRDefault="00D33A25" w:rsidP="00D33A25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Councillor Grenier attended this meeting. </w:t>
      </w:r>
      <w:r>
        <w:rPr>
          <w:rFonts w:ascii="Book Antiqua" w:hAnsi="Book Antiqua" w:cs="Book Antiqua"/>
          <w:sz w:val="22"/>
          <w:szCs w:val="22"/>
        </w:rPr>
        <w:br/>
        <w:t xml:space="preserve">There has been discussion in the past </w:t>
      </w:r>
      <w:r w:rsidR="00056045">
        <w:rPr>
          <w:rFonts w:ascii="Book Antiqua" w:hAnsi="Book Antiqua" w:cs="Book Antiqua"/>
          <w:sz w:val="22"/>
          <w:szCs w:val="22"/>
        </w:rPr>
        <w:t>of</w:t>
      </w:r>
      <w:r>
        <w:rPr>
          <w:rFonts w:ascii="Book Antiqua" w:hAnsi="Book Antiqua" w:cs="Book Antiqua"/>
          <w:sz w:val="22"/>
          <w:szCs w:val="22"/>
        </w:rPr>
        <w:t xml:space="preserve"> h</w:t>
      </w:r>
      <w:r w:rsidR="00056045">
        <w:rPr>
          <w:rFonts w:ascii="Book Antiqua" w:hAnsi="Book Antiqua" w:cs="Book Antiqua"/>
          <w:sz w:val="22"/>
          <w:szCs w:val="22"/>
        </w:rPr>
        <w:t>aving our own impound facility in Winkler instead of paying fees for use of the one in Morden.</w:t>
      </w:r>
    </w:p>
    <w:p w:rsidR="00D33A25" w:rsidRDefault="00D33A25" w:rsidP="00D33A25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D33A25" w:rsidRDefault="00D33A25" w:rsidP="00D33A25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It was recommended that </w:t>
      </w:r>
      <w:r w:rsidR="004C6827">
        <w:rPr>
          <w:rFonts w:ascii="Book Antiqua" w:hAnsi="Book Antiqua" w:cs="Book Antiqua"/>
          <w:sz w:val="22"/>
          <w:szCs w:val="22"/>
        </w:rPr>
        <w:t>Vet Clinic representative</w:t>
      </w:r>
      <w:r>
        <w:rPr>
          <w:rFonts w:ascii="Book Antiqua" w:hAnsi="Book Antiqua" w:cs="Book Antiqua"/>
          <w:sz w:val="22"/>
          <w:szCs w:val="22"/>
        </w:rPr>
        <w:t xml:space="preserve"> be invited to attend a meeting and explain what these </w:t>
      </w:r>
      <w:r w:rsidR="00056045">
        <w:rPr>
          <w:rFonts w:ascii="Book Antiqua" w:hAnsi="Book Antiqua" w:cs="Book Antiqua"/>
          <w:sz w:val="22"/>
          <w:szCs w:val="22"/>
        </w:rPr>
        <w:t>contributions cover to allow for a cost comparison.</w:t>
      </w:r>
    </w:p>
    <w:p w:rsidR="00D33A25" w:rsidRPr="00050527" w:rsidRDefault="00D33A25" w:rsidP="00D33A25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3D4789" w:rsidRDefault="003A5D16" w:rsidP="00050527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617E52">
        <w:rPr>
          <w:rFonts w:ascii="Book Antiqua" w:hAnsi="Book Antiqua" w:cs="Book Antiqua"/>
          <w:b/>
          <w:sz w:val="22"/>
          <w:szCs w:val="22"/>
        </w:rPr>
        <w:tab/>
      </w:r>
      <w:r w:rsidR="002620A2">
        <w:rPr>
          <w:rFonts w:ascii="Book Antiqua" w:hAnsi="Book Antiqua" w:cs="Book Antiqua"/>
          <w:sz w:val="22"/>
          <w:szCs w:val="22"/>
        </w:rPr>
        <w:t xml:space="preserve"> </w:t>
      </w:r>
      <w:r w:rsidR="00050527">
        <w:rPr>
          <w:rFonts w:ascii="Book Antiqua" w:hAnsi="Book Antiqua" w:cs="Book Antiqua"/>
          <w:sz w:val="22"/>
          <w:szCs w:val="22"/>
        </w:rPr>
        <w:tab/>
      </w:r>
      <w:r w:rsidR="008B4C91">
        <w:rPr>
          <w:rFonts w:ascii="Book Antiqua" w:hAnsi="Book Antiqua" w:cs="Book Antiqua"/>
          <w:sz w:val="22"/>
          <w:szCs w:val="22"/>
        </w:rPr>
        <w:tab/>
      </w:r>
      <w:r w:rsidR="002834F5"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D33A25" w:rsidRPr="00D33A25" w:rsidRDefault="00D33A25" w:rsidP="0005052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55.</w:t>
      </w:r>
      <w:r>
        <w:rPr>
          <w:rFonts w:ascii="Book Antiqua" w:hAnsi="Book Antiqua" w:cs="Book Antiqua"/>
          <w:sz w:val="22"/>
          <w:szCs w:val="22"/>
        </w:rPr>
        <w:tab/>
      </w:r>
      <w:r w:rsidR="00246675">
        <w:rPr>
          <w:rFonts w:ascii="Book Antiqua" w:hAnsi="Book Antiqua" w:cs="Book Antiqua"/>
          <w:sz w:val="22"/>
          <w:szCs w:val="22"/>
        </w:rPr>
        <w:t>Henry Siemens, Michael Grenier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8B4C91" w:rsidRDefault="002834F5" w:rsidP="0005052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BTRPA</w:t>
      </w:r>
      <w:r w:rsidR="008B4C91">
        <w:rPr>
          <w:rFonts w:ascii="Book Antiqua" w:hAnsi="Book Antiqua" w:cs="Book Antiqua"/>
          <w:sz w:val="22"/>
          <w:szCs w:val="22"/>
        </w:rPr>
        <w:tab/>
        <w:t xml:space="preserve">BE IT RESOLVED THAT The Boundary Trails Regional Police Association – Winkler contract be approved for a five year term, beginning January 1, 2015 and ending December 31, 2019, subject to a new contract being signed. </w:t>
      </w:r>
    </w:p>
    <w:p w:rsidR="008B4C91" w:rsidRDefault="008B4C91" w:rsidP="0005052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CARRIED </w:t>
      </w:r>
    </w:p>
    <w:p w:rsidR="00D33A25" w:rsidRDefault="00C642E6" w:rsidP="0005052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This is a verbal tentative agreement. </w:t>
      </w:r>
      <w:r w:rsidR="00D67E23">
        <w:rPr>
          <w:rFonts w:ascii="Book Antiqua" w:hAnsi="Book Antiqua" w:cs="Book Antiqua"/>
          <w:sz w:val="22"/>
          <w:szCs w:val="22"/>
        </w:rPr>
        <w:t xml:space="preserve">The wording will be </w:t>
      </w:r>
      <w:r w:rsidR="00056045">
        <w:rPr>
          <w:rFonts w:ascii="Book Antiqua" w:hAnsi="Book Antiqua" w:cs="Book Antiqua"/>
          <w:sz w:val="22"/>
          <w:szCs w:val="22"/>
        </w:rPr>
        <w:t>finalized</w:t>
      </w:r>
      <w:r w:rsidR="00D67E23">
        <w:rPr>
          <w:rFonts w:ascii="Book Antiqua" w:hAnsi="Book Antiqua" w:cs="Book Antiqua"/>
          <w:sz w:val="22"/>
          <w:szCs w:val="22"/>
        </w:rPr>
        <w:t xml:space="preserve"> and another </w:t>
      </w:r>
      <w:r w:rsidR="003239B1">
        <w:rPr>
          <w:rFonts w:ascii="Book Antiqua" w:hAnsi="Book Antiqua" w:cs="Book Antiqua"/>
          <w:sz w:val="22"/>
          <w:szCs w:val="22"/>
        </w:rPr>
        <w:t xml:space="preserve">resolution will be </w:t>
      </w:r>
      <w:r w:rsidR="00056045">
        <w:rPr>
          <w:rFonts w:ascii="Book Antiqua" w:hAnsi="Book Antiqua" w:cs="Book Antiqua"/>
          <w:sz w:val="22"/>
          <w:szCs w:val="22"/>
        </w:rPr>
        <w:t>passed at that time.</w:t>
      </w:r>
      <w:r w:rsidR="003239B1">
        <w:rPr>
          <w:rFonts w:ascii="Book Antiqua" w:hAnsi="Book Antiqua" w:cs="Book Antiqua"/>
          <w:sz w:val="22"/>
          <w:szCs w:val="22"/>
        </w:rPr>
        <w:t xml:space="preserve"> </w:t>
      </w:r>
    </w:p>
    <w:p w:rsidR="00D67E23" w:rsidRPr="008B4C91" w:rsidRDefault="00D67E23" w:rsidP="0005052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67E23" w:rsidRDefault="00D67E23" w:rsidP="00D67E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Recorded Vote </w:t>
      </w:r>
      <w:r w:rsidR="003239B1">
        <w:rPr>
          <w:rFonts w:ascii="Book Antiqua" w:hAnsi="Book Antiqua" w:cs="Book Antiqua"/>
          <w:sz w:val="22"/>
          <w:szCs w:val="22"/>
        </w:rPr>
        <w:t>–</w:t>
      </w:r>
      <w:r>
        <w:rPr>
          <w:rFonts w:ascii="Book Antiqua" w:hAnsi="Book Antiqua" w:cs="Book Antiqua"/>
          <w:sz w:val="22"/>
          <w:szCs w:val="22"/>
        </w:rPr>
        <w:t xml:space="preserve"> Unanimous</w:t>
      </w:r>
    </w:p>
    <w:p w:rsidR="003239B1" w:rsidRDefault="003239B1" w:rsidP="00D67E2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D67E23" w:rsidRDefault="00D67E23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QUESTIONS OF THE MEDIA</w:t>
      </w:r>
      <w:r w:rsidR="00C025B4">
        <w:rPr>
          <w:rFonts w:ascii="Book Antiqua" w:hAnsi="Book Antiqua" w:cs="Book Antiqua"/>
          <w:b/>
          <w:sz w:val="22"/>
          <w:szCs w:val="22"/>
          <w:u w:val="single"/>
        </w:rPr>
        <w:t xml:space="preserve"> OR PUBLIC</w:t>
      </w:r>
    </w:p>
    <w:p w:rsidR="00CA50D7" w:rsidRPr="00F53A80" w:rsidRDefault="00056045" w:rsidP="003239B1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Pam Fedak inquired about the Statement of A</w:t>
      </w:r>
      <w:r w:rsidR="003239B1">
        <w:rPr>
          <w:rFonts w:ascii="Book Antiqua" w:hAnsi="Book Antiqua" w:cs="Book Antiqua"/>
          <w:sz w:val="22"/>
          <w:szCs w:val="22"/>
        </w:rPr>
        <w:t xml:space="preserve">ssessment – this is sent out annually. </w:t>
      </w:r>
      <w:r w:rsidR="00503526">
        <w:rPr>
          <w:rFonts w:ascii="Book Antiqua" w:hAnsi="Book Antiqua" w:cs="Book Antiqua"/>
          <w:sz w:val="22"/>
          <w:szCs w:val="22"/>
        </w:rPr>
        <w:t>A copy will be forwarded for her information.</w:t>
      </w:r>
    </w:p>
    <w:p w:rsidR="00CA50D7" w:rsidRDefault="00CA50D7" w:rsidP="00CA3E2C">
      <w:pPr>
        <w:ind w:left="2880" w:firstLine="72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517261" w:rsidRDefault="00C642E6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56.</w:t>
      </w:r>
      <w:r w:rsidR="00A90B25">
        <w:rPr>
          <w:rFonts w:ascii="Book Antiqua" w:hAnsi="Book Antiqua" w:cs="Book Antiqua"/>
          <w:sz w:val="22"/>
          <w:szCs w:val="22"/>
        </w:rPr>
        <w:tab/>
      </w:r>
      <w:r w:rsidR="008669CB">
        <w:rPr>
          <w:rFonts w:ascii="Book Antiqua" w:hAnsi="Book Antiqua" w:cs="Book Antiqua"/>
          <w:sz w:val="22"/>
          <w:szCs w:val="22"/>
        </w:rPr>
        <w:t>Don Fehr, Henry Siemens</w:t>
      </w:r>
      <w:r w:rsidR="00CA50D7">
        <w:rPr>
          <w:rFonts w:ascii="Book Antiqua" w:hAnsi="Book Antiqua" w:cs="Book Antiqua"/>
          <w:sz w:val="22"/>
          <w:szCs w:val="22"/>
        </w:rPr>
        <w:t>:</w:t>
      </w:r>
    </w:p>
    <w:p w:rsidR="00CA50D7" w:rsidRDefault="008669CB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7:20 </w:t>
      </w:r>
      <w:r w:rsidR="00CA50D7">
        <w:rPr>
          <w:rFonts w:ascii="Book Antiqua" w:hAnsi="Book Antiqua" w:cs="Book Antiqua"/>
          <w:sz w:val="22"/>
          <w:szCs w:val="22"/>
        </w:rPr>
        <w:t>p.m.</w:t>
      </w:r>
      <w:r w:rsidR="00CA50D7">
        <w:rPr>
          <w:rFonts w:ascii="Book Antiqua" w:hAnsi="Book Antiqua" w:cs="Book Antiqua"/>
          <w:sz w:val="22"/>
          <w:szCs w:val="22"/>
        </w:rPr>
        <w:tab/>
        <w:t>BE IT RESOLVED THAT this regular meeting of Council be adjourned.</w:t>
      </w: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A50D7" w:rsidRDefault="00CA50D7" w:rsidP="00CA50D7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D35D8">
        <w:rPr>
          <w:rFonts w:ascii="Book Antiqua" w:hAnsi="Book Antiqua" w:cs="Book Antiqua"/>
          <w:sz w:val="22"/>
          <w:szCs w:val="22"/>
        </w:rPr>
        <w:t>Mayo</w:t>
      </w:r>
      <w:r w:rsidR="00746405">
        <w:rPr>
          <w:rFonts w:ascii="Book Antiqua" w:hAnsi="Book Antiqua" w:cs="Book Antiqua"/>
          <w:sz w:val="22"/>
          <w:szCs w:val="22"/>
        </w:rPr>
        <w:t>r</w:t>
      </w:r>
      <w:r w:rsidR="009D35D8">
        <w:rPr>
          <w:rFonts w:ascii="Book Antiqua" w:hAnsi="Book Antiqua" w:cs="Book Antiqua"/>
          <w:sz w:val="22"/>
          <w:szCs w:val="22"/>
        </w:rPr>
        <w:t xml:space="preserve"> Martin Harder</w:t>
      </w:r>
      <w:r w:rsidR="009D35D8">
        <w:rPr>
          <w:rFonts w:ascii="Book Antiqua" w:hAnsi="Book Antiqua" w:cs="Book Antiqua"/>
          <w:sz w:val="22"/>
          <w:szCs w:val="22"/>
        </w:rPr>
        <w:tab/>
      </w:r>
      <w:r w:rsidR="009D35D8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427A48">
        <w:rPr>
          <w:rFonts w:ascii="Book Antiqua" w:hAnsi="Book Antiqua" w:cs="Book Antiqua"/>
          <w:sz w:val="22"/>
          <w:szCs w:val="22"/>
        </w:rPr>
        <w:t>Assistant Administrative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61E" w:rsidRDefault="00E9661E">
      <w:r>
        <w:separator/>
      </w:r>
    </w:p>
  </w:endnote>
  <w:endnote w:type="continuationSeparator" w:id="0">
    <w:p w:rsidR="00E9661E" w:rsidRDefault="00E9661E">
      <w:r>
        <w:continuationSeparator/>
      </w:r>
    </w:p>
  </w:endnote>
  <w:endnote w:type="continuationNotice" w:id="1">
    <w:p w:rsidR="00E9661E" w:rsidRDefault="00E9661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61E" w:rsidRDefault="00E9661E">
      <w:r>
        <w:separator/>
      </w:r>
    </w:p>
  </w:footnote>
  <w:footnote w:type="continuationSeparator" w:id="0">
    <w:p w:rsidR="00E9661E" w:rsidRDefault="00E9661E">
      <w:r>
        <w:continuationSeparator/>
      </w:r>
    </w:p>
  </w:footnote>
  <w:footnote w:type="continuationNotice" w:id="1">
    <w:p w:rsidR="00E9661E" w:rsidRDefault="00E9661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32E"/>
    <w:multiLevelType w:val="hybridMultilevel"/>
    <w:tmpl w:val="706C48CC"/>
    <w:lvl w:ilvl="0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2E5343C"/>
    <w:multiLevelType w:val="hybridMultilevel"/>
    <w:tmpl w:val="40A8E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14B9F"/>
    <w:multiLevelType w:val="hybridMultilevel"/>
    <w:tmpl w:val="D250EA52"/>
    <w:lvl w:ilvl="0" w:tplc="3364DE48">
      <w:start w:val="657"/>
      <w:numFmt w:val="bullet"/>
      <w:lvlText w:val="-"/>
      <w:lvlJc w:val="left"/>
      <w:pPr>
        <w:ind w:left="432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C075E69"/>
    <w:multiLevelType w:val="hybridMultilevel"/>
    <w:tmpl w:val="6BE8450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DDA72E2"/>
    <w:multiLevelType w:val="hybridMultilevel"/>
    <w:tmpl w:val="1AF481E0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29B5C2C"/>
    <w:multiLevelType w:val="hybridMultilevel"/>
    <w:tmpl w:val="9D1016A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22BC3844"/>
    <w:multiLevelType w:val="hybridMultilevel"/>
    <w:tmpl w:val="2E60847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3F765F10"/>
    <w:multiLevelType w:val="hybridMultilevel"/>
    <w:tmpl w:val="72AE1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634908"/>
    <w:multiLevelType w:val="hybridMultilevel"/>
    <w:tmpl w:val="055E50C0"/>
    <w:lvl w:ilvl="0" w:tplc="3364DE48">
      <w:start w:val="657"/>
      <w:numFmt w:val="bullet"/>
      <w:lvlText w:val="-"/>
      <w:lvlJc w:val="left"/>
      <w:pPr>
        <w:ind w:left="216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CFB001A"/>
    <w:multiLevelType w:val="hybridMultilevel"/>
    <w:tmpl w:val="350A14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525453"/>
    <w:multiLevelType w:val="hybridMultilevel"/>
    <w:tmpl w:val="6D2EE94E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1BB26FC"/>
    <w:multiLevelType w:val="hybridMultilevel"/>
    <w:tmpl w:val="7E585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2823B5"/>
    <w:multiLevelType w:val="hybridMultilevel"/>
    <w:tmpl w:val="FB5CB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3F455B"/>
    <w:multiLevelType w:val="hybridMultilevel"/>
    <w:tmpl w:val="C88AD3F2"/>
    <w:lvl w:ilvl="0" w:tplc="79FC2116">
      <w:start w:val="580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FF674BE"/>
    <w:multiLevelType w:val="hybridMultilevel"/>
    <w:tmpl w:val="6194D50A"/>
    <w:lvl w:ilvl="0" w:tplc="04090013">
      <w:start w:val="1"/>
      <w:numFmt w:val="upperRoman"/>
      <w:lvlText w:val="%1."/>
      <w:lvlJc w:val="righ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8">
    <w:nsid w:val="720156B3"/>
    <w:multiLevelType w:val="hybridMultilevel"/>
    <w:tmpl w:val="A19C66B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74AA7848"/>
    <w:multiLevelType w:val="hybridMultilevel"/>
    <w:tmpl w:val="5F64DD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7EEE3EEF"/>
    <w:multiLevelType w:val="hybridMultilevel"/>
    <w:tmpl w:val="1F3A5BD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7FF4786E"/>
    <w:multiLevelType w:val="hybridMultilevel"/>
    <w:tmpl w:val="6B7AC6E2"/>
    <w:lvl w:ilvl="0" w:tplc="A0A0A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0"/>
  </w:num>
  <w:num w:numId="3">
    <w:abstractNumId w:val="9"/>
  </w:num>
  <w:num w:numId="4">
    <w:abstractNumId w:val="8"/>
  </w:num>
  <w:num w:numId="5">
    <w:abstractNumId w:val="19"/>
  </w:num>
  <w:num w:numId="6">
    <w:abstractNumId w:val="17"/>
  </w:num>
  <w:num w:numId="7">
    <w:abstractNumId w:val="22"/>
  </w:num>
  <w:num w:numId="8">
    <w:abstractNumId w:val="7"/>
  </w:num>
  <w:num w:numId="9">
    <w:abstractNumId w:val="6"/>
  </w:num>
  <w:num w:numId="10">
    <w:abstractNumId w:val="13"/>
  </w:num>
  <w:num w:numId="11">
    <w:abstractNumId w:val="5"/>
  </w:num>
  <w:num w:numId="12">
    <w:abstractNumId w:val="12"/>
  </w:num>
  <w:num w:numId="13">
    <w:abstractNumId w:val="1"/>
  </w:num>
  <w:num w:numId="14">
    <w:abstractNumId w:val="15"/>
  </w:num>
  <w:num w:numId="15">
    <w:abstractNumId w:val="18"/>
  </w:num>
  <w:num w:numId="16">
    <w:abstractNumId w:val="10"/>
  </w:num>
  <w:num w:numId="17">
    <w:abstractNumId w:val="0"/>
  </w:num>
  <w:num w:numId="18">
    <w:abstractNumId w:val="14"/>
  </w:num>
  <w:num w:numId="19">
    <w:abstractNumId w:val="16"/>
  </w:num>
  <w:num w:numId="20">
    <w:abstractNumId w:val="2"/>
  </w:num>
  <w:num w:numId="21">
    <w:abstractNumId w:val="11"/>
  </w:num>
  <w:num w:numId="22">
    <w:abstractNumId w:val="4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A3E2C"/>
    <w:rsid w:val="000018F0"/>
    <w:rsid w:val="00006AE3"/>
    <w:rsid w:val="00010B0A"/>
    <w:rsid w:val="000118D8"/>
    <w:rsid w:val="00020D1E"/>
    <w:rsid w:val="00021196"/>
    <w:rsid w:val="00025D6F"/>
    <w:rsid w:val="0003217D"/>
    <w:rsid w:val="00032932"/>
    <w:rsid w:val="000404DB"/>
    <w:rsid w:val="00040FAB"/>
    <w:rsid w:val="000434C6"/>
    <w:rsid w:val="000441F7"/>
    <w:rsid w:val="000471B6"/>
    <w:rsid w:val="00050527"/>
    <w:rsid w:val="00054257"/>
    <w:rsid w:val="00054A61"/>
    <w:rsid w:val="00056045"/>
    <w:rsid w:val="00061817"/>
    <w:rsid w:val="00064B05"/>
    <w:rsid w:val="00065ED6"/>
    <w:rsid w:val="0006782E"/>
    <w:rsid w:val="00070D91"/>
    <w:rsid w:val="00071D9B"/>
    <w:rsid w:val="000754AF"/>
    <w:rsid w:val="00076BF9"/>
    <w:rsid w:val="00076EED"/>
    <w:rsid w:val="00081F86"/>
    <w:rsid w:val="0008582D"/>
    <w:rsid w:val="00087166"/>
    <w:rsid w:val="0009020C"/>
    <w:rsid w:val="00093F7A"/>
    <w:rsid w:val="00096933"/>
    <w:rsid w:val="0009725D"/>
    <w:rsid w:val="000A0DF6"/>
    <w:rsid w:val="000A272C"/>
    <w:rsid w:val="000A66FE"/>
    <w:rsid w:val="000B3A71"/>
    <w:rsid w:val="000B510B"/>
    <w:rsid w:val="000B55DE"/>
    <w:rsid w:val="000C63F8"/>
    <w:rsid w:val="000C69D6"/>
    <w:rsid w:val="000D774F"/>
    <w:rsid w:val="000E4B4D"/>
    <w:rsid w:val="000F1AD6"/>
    <w:rsid w:val="000F5297"/>
    <w:rsid w:val="00101D4E"/>
    <w:rsid w:val="0010378F"/>
    <w:rsid w:val="00106388"/>
    <w:rsid w:val="00107BB3"/>
    <w:rsid w:val="001114E1"/>
    <w:rsid w:val="001123AB"/>
    <w:rsid w:val="0011264C"/>
    <w:rsid w:val="00114959"/>
    <w:rsid w:val="00116DBC"/>
    <w:rsid w:val="001173D0"/>
    <w:rsid w:val="00120DFB"/>
    <w:rsid w:val="00120F2C"/>
    <w:rsid w:val="0012107F"/>
    <w:rsid w:val="00121A67"/>
    <w:rsid w:val="00133628"/>
    <w:rsid w:val="0013381D"/>
    <w:rsid w:val="001366A7"/>
    <w:rsid w:val="001431EA"/>
    <w:rsid w:val="00143EE0"/>
    <w:rsid w:val="00144E6F"/>
    <w:rsid w:val="00145B94"/>
    <w:rsid w:val="00151D41"/>
    <w:rsid w:val="001523D6"/>
    <w:rsid w:val="0015543B"/>
    <w:rsid w:val="00156075"/>
    <w:rsid w:val="00157899"/>
    <w:rsid w:val="00161F4A"/>
    <w:rsid w:val="001623D4"/>
    <w:rsid w:val="00162447"/>
    <w:rsid w:val="00163FB5"/>
    <w:rsid w:val="001660D9"/>
    <w:rsid w:val="00166A35"/>
    <w:rsid w:val="0016704A"/>
    <w:rsid w:val="001741A0"/>
    <w:rsid w:val="0017455B"/>
    <w:rsid w:val="00174BA6"/>
    <w:rsid w:val="00175441"/>
    <w:rsid w:val="001800A3"/>
    <w:rsid w:val="00181116"/>
    <w:rsid w:val="00186E5A"/>
    <w:rsid w:val="00187B4C"/>
    <w:rsid w:val="00190D66"/>
    <w:rsid w:val="00191624"/>
    <w:rsid w:val="00191901"/>
    <w:rsid w:val="00193FDE"/>
    <w:rsid w:val="001A4C8F"/>
    <w:rsid w:val="001B0321"/>
    <w:rsid w:val="001B668B"/>
    <w:rsid w:val="001B6716"/>
    <w:rsid w:val="001C53D6"/>
    <w:rsid w:val="001E1BE4"/>
    <w:rsid w:val="001E71BC"/>
    <w:rsid w:val="001F7195"/>
    <w:rsid w:val="001F75DF"/>
    <w:rsid w:val="002014EC"/>
    <w:rsid w:val="0020235F"/>
    <w:rsid w:val="002026E6"/>
    <w:rsid w:val="00206CBF"/>
    <w:rsid w:val="002106CC"/>
    <w:rsid w:val="00212F7B"/>
    <w:rsid w:val="002135ED"/>
    <w:rsid w:val="00221625"/>
    <w:rsid w:val="0022163A"/>
    <w:rsid w:val="00222149"/>
    <w:rsid w:val="00222AE3"/>
    <w:rsid w:val="002238CC"/>
    <w:rsid w:val="002260F8"/>
    <w:rsid w:val="002265F2"/>
    <w:rsid w:val="00227B24"/>
    <w:rsid w:val="00233AD3"/>
    <w:rsid w:val="002373BE"/>
    <w:rsid w:val="00240081"/>
    <w:rsid w:val="00241484"/>
    <w:rsid w:val="00244330"/>
    <w:rsid w:val="00246675"/>
    <w:rsid w:val="002468F8"/>
    <w:rsid w:val="00250D69"/>
    <w:rsid w:val="0025174C"/>
    <w:rsid w:val="002530A2"/>
    <w:rsid w:val="00254E85"/>
    <w:rsid w:val="0025599A"/>
    <w:rsid w:val="002573EF"/>
    <w:rsid w:val="002574BE"/>
    <w:rsid w:val="002613E7"/>
    <w:rsid w:val="002620A2"/>
    <w:rsid w:val="00262DA6"/>
    <w:rsid w:val="00263220"/>
    <w:rsid w:val="00265A02"/>
    <w:rsid w:val="00265CB0"/>
    <w:rsid w:val="002664BA"/>
    <w:rsid w:val="00266A17"/>
    <w:rsid w:val="00275446"/>
    <w:rsid w:val="002834F5"/>
    <w:rsid w:val="002845C0"/>
    <w:rsid w:val="0028544A"/>
    <w:rsid w:val="00286EA1"/>
    <w:rsid w:val="00286EE5"/>
    <w:rsid w:val="00291239"/>
    <w:rsid w:val="00292A52"/>
    <w:rsid w:val="002A09F7"/>
    <w:rsid w:val="002A1688"/>
    <w:rsid w:val="002A1BC3"/>
    <w:rsid w:val="002A3FB6"/>
    <w:rsid w:val="002B0F3F"/>
    <w:rsid w:val="002B22FC"/>
    <w:rsid w:val="002B2DCE"/>
    <w:rsid w:val="002B491D"/>
    <w:rsid w:val="002B4E97"/>
    <w:rsid w:val="002B6DC0"/>
    <w:rsid w:val="002C4860"/>
    <w:rsid w:val="002E118E"/>
    <w:rsid w:val="002E16AC"/>
    <w:rsid w:val="002E63C4"/>
    <w:rsid w:val="002F0D28"/>
    <w:rsid w:val="002F1082"/>
    <w:rsid w:val="002F5A12"/>
    <w:rsid w:val="00300F54"/>
    <w:rsid w:val="00312E34"/>
    <w:rsid w:val="0031721C"/>
    <w:rsid w:val="00317465"/>
    <w:rsid w:val="003239B1"/>
    <w:rsid w:val="00326FC2"/>
    <w:rsid w:val="00330A94"/>
    <w:rsid w:val="00330B72"/>
    <w:rsid w:val="0033225C"/>
    <w:rsid w:val="00334E9E"/>
    <w:rsid w:val="003474DD"/>
    <w:rsid w:val="00347F16"/>
    <w:rsid w:val="003510CF"/>
    <w:rsid w:val="0035131A"/>
    <w:rsid w:val="0036110B"/>
    <w:rsid w:val="00361AA2"/>
    <w:rsid w:val="00361C0C"/>
    <w:rsid w:val="003662A0"/>
    <w:rsid w:val="003701A3"/>
    <w:rsid w:val="003729E9"/>
    <w:rsid w:val="00372A69"/>
    <w:rsid w:val="00375006"/>
    <w:rsid w:val="0037742A"/>
    <w:rsid w:val="00383816"/>
    <w:rsid w:val="003854DB"/>
    <w:rsid w:val="00385631"/>
    <w:rsid w:val="00391BCA"/>
    <w:rsid w:val="00391CFB"/>
    <w:rsid w:val="0039408E"/>
    <w:rsid w:val="0039457B"/>
    <w:rsid w:val="003962F5"/>
    <w:rsid w:val="003A5000"/>
    <w:rsid w:val="003A5072"/>
    <w:rsid w:val="003A5D16"/>
    <w:rsid w:val="003A789A"/>
    <w:rsid w:val="003B2C9C"/>
    <w:rsid w:val="003B6F7D"/>
    <w:rsid w:val="003C20ED"/>
    <w:rsid w:val="003C32E4"/>
    <w:rsid w:val="003C386C"/>
    <w:rsid w:val="003C6597"/>
    <w:rsid w:val="003C7BA0"/>
    <w:rsid w:val="003D2CFC"/>
    <w:rsid w:val="003D4789"/>
    <w:rsid w:val="003D5EB7"/>
    <w:rsid w:val="003D76FA"/>
    <w:rsid w:val="003E04B8"/>
    <w:rsid w:val="003E1C84"/>
    <w:rsid w:val="003E69CC"/>
    <w:rsid w:val="003E748D"/>
    <w:rsid w:val="003F31A9"/>
    <w:rsid w:val="0040034F"/>
    <w:rsid w:val="004011D7"/>
    <w:rsid w:val="00403804"/>
    <w:rsid w:val="004051E9"/>
    <w:rsid w:val="00406EF6"/>
    <w:rsid w:val="00420C1B"/>
    <w:rsid w:val="00427A48"/>
    <w:rsid w:val="004321DD"/>
    <w:rsid w:val="00434E84"/>
    <w:rsid w:val="0043781A"/>
    <w:rsid w:val="00442265"/>
    <w:rsid w:val="00446B23"/>
    <w:rsid w:val="004478B9"/>
    <w:rsid w:val="00451958"/>
    <w:rsid w:val="00453433"/>
    <w:rsid w:val="00454C0F"/>
    <w:rsid w:val="00460736"/>
    <w:rsid w:val="004643DD"/>
    <w:rsid w:val="0046512A"/>
    <w:rsid w:val="00465B53"/>
    <w:rsid w:val="004663A2"/>
    <w:rsid w:val="0046751B"/>
    <w:rsid w:val="00467E49"/>
    <w:rsid w:val="0047149D"/>
    <w:rsid w:val="004750E7"/>
    <w:rsid w:val="00482E5B"/>
    <w:rsid w:val="00484757"/>
    <w:rsid w:val="00494860"/>
    <w:rsid w:val="00495CCF"/>
    <w:rsid w:val="004A2F9D"/>
    <w:rsid w:val="004A344F"/>
    <w:rsid w:val="004A3483"/>
    <w:rsid w:val="004A409E"/>
    <w:rsid w:val="004A6C65"/>
    <w:rsid w:val="004B2472"/>
    <w:rsid w:val="004B4AB2"/>
    <w:rsid w:val="004B4AB7"/>
    <w:rsid w:val="004B5C1B"/>
    <w:rsid w:val="004B6442"/>
    <w:rsid w:val="004B74F4"/>
    <w:rsid w:val="004C57FD"/>
    <w:rsid w:val="004C6827"/>
    <w:rsid w:val="004D0A5C"/>
    <w:rsid w:val="004D1098"/>
    <w:rsid w:val="004D42FA"/>
    <w:rsid w:val="004E1A8A"/>
    <w:rsid w:val="004E2E2E"/>
    <w:rsid w:val="004F0BDE"/>
    <w:rsid w:val="004F1093"/>
    <w:rsid w:val="004F111A"/>
    <w:rsid w:val="004F2B73"/>
    <w:rsid w:val="004F7EF9"/>
    <w:rsid w:val="0050102F"/>
    <w:rsid w:val="00503526"/>
    <w:rsid w:val="00505074"/>
    <w:rsid w:val="00511D3E"/>
    <w:rsid w:val="00516A46"/>
    <w:rsid w:val="00517261"/>
    <w:rsid w:val="00517D7B"/>
    <w:rsid w:val="005200D9"/>
    <w:rsid w:val="00520C52"/>
    <w:rsid w:val="00524970"/>
    <w:rsid w:val="00532551"/>
    <w:rsid w:val="00533E5F"/>
    <w:rsid w:val="00540F8C"/>
    <w:rsid w:val="00542BBF"/>
    <w:rsid w:val="00545776"/>
    <w:rsid w:val="0055269E"/>
    <w:rsid w:val="005532A0"/>
    <w:rsid w:val="00553431"/>
    <w:rsid w:val="00557E6D"/>
    <w:rsid w:val="00560A19"/>
    <w:rsid w:val="00562FEF"/>
    <w:rsid w:val="00567C85"/>
    <w:rsid w:val="005728A7"/>
    <w:rsid w:val="00576E4D"/>
    <w:rsid w:val="005875DC"/>
    <w:rsid w:val="00595D62"/>
    <w:rsid w:val="00597F17"/>
    <w:rsid w:val="005A293C"/>
    <w:rsid w:val="005A5DEE"/>
    <w:rsid w:val="005B0BC2"/>
    <w:rsid w:val="005B3F7A"/>
    <w:rsid w:val="005C0E4E"/>
    <w:rsid w:val="005C2779"/>
    <w:rsid w:val="005C3404"/>
    <w:rsid w:val="005C6E52"/>
    <w:rsid w:val="005D0E88"/>
    <w:rsid w:val="005D3A37"/>
    <w:rsid w:val="005D4331"/>
    <w:rsid w:val="005D4B76"/>
    <w:rsid w:val="005D4E07"/>
    <w:rsid w:val="005E1BF8"/>
    <w:rsid w:val="005F1DFB"/>
    <w:rsid w:val="005F230C"/>
    <w:rsid w:val="005F2CBC"/>
    <w:rsid w:val="005F3C92"/>
    <w:rsid w:val="005F4E95"/>
    <w:rsid w:val="005F7DA2"/>
    <w:rsid w:val="00601E8F"/>
    <w:rsid w:val="0060553E"/>
    <w:rsid w:val="00615593"/>
    <w:rsid w:val="00615A60"/>
    <w:rsid w:val="00617707"/>
    <w:rsid w:val="00617E52"/>
    <w:rsid w:val="00624242"/>
    <w:rsid w:val="00653820"/>
    <w:rsid w:val="006546D8"/>
    <w:rsid w:val="00661028"/>
    <w:rsid w:val="006610C8"/>
    <w:rsid w:val="006643AC"/>
    <w:rsid w:val="006646EB"/>
    <w:rsid w:val="00667CE8"/>
    <w:rsid w:val="006703CF"/>
    <w:rsid w:val="00676602"/>
    <w:rsid w:val="00682699"/>
    <w:rsid w:val="00690944"/>
    <w:rsid w:val="006922D7"/>
    <w:rsid w:val="00694329"/>
    <w:rsid w:val="0069766A"/>
    <w:rsid w:val="006A0837"/>
    <w:rsid w:val="006A125F"/>
    <w:rsid w:val="006A1A95"/>
    <w:rsid w:val="006A1C43"/>
    <w:rsid w:val="006A52DD"/>
    <w:rsid w:val="006B1407"/>
    <w:rsid w:val="006B1ACD"/>
    <w:rsid w:val="006B39A8"/>
    <w:rsid w:val="006B6A21"/>
    <w:rsid w:val="006C618E"/>
    <w:rsid w:val="006C7BCE"/>
    <w:rsid w:val="006D20E7"/>
    <w:rsid w:val="006D54D5"/>
    <w:rsid w:val="006D73EB"/>
    <w:rsid w:val="006D7B29"/>
    <w:rsid w:val="006E02D0"/>
    <w:rsid w:val="006E2495"/>
    <w:rsid w:val="006E37A8"/>
    <w:rsid w:val="006E64AB"/>
    <w:rsid w:val="006E76AD"/>
    <w:rsid w:val="006F171E"/>
    <w:rsid w:val="006F462F"/>
    <w:rsid w:val="006F69F8"/>
    <w:rsid w:val="007013E2"/>
    <w:rsid w:val="00707CD8"/>
    <w:rsid w:val="0071075C"/>
    <w:rsid w:val="007173D2"/>
    <w:rsid w:val="00717ECE"/>
    <w:rsid w:val="00722C6C"/>
    <w:rsid w:val="00733E70"/>
    <w:rsid w:val="00734385"/>
    <w:rsid w:val="00734531"/>
    <w:rsid w:val="00735974"/>
    <w:rsid w:val="00736F86"/>
    <w:rsid w:val="00740F43"/>
    <w:rsid w:val="00746405"/>
    <w:rsid w:val="00746E97"/>
    <w:rsid w:val="00751016"/>
    <w:rsid w:val="00756F7B"/>
    <w:rsid w:val="007653B5"/>
    <w:rsid w:val="00773D30"/>
    <w:rsid w:val="00776B3D"/>
    <w:rsid w:val="007818CA"/>
    <w:rsid w:val="00781A7B"/>
    <w:rsid w:val="0078511F"/>
    <w:rsid w:val="007868AC"/>
    <w:rsid w:val="007902EB"/>
    <w:rsid w:val="00790B8E"/>
    <w:rsid w:val="00797B32"/>
    <w:rsid w:val="007A01DE"/>
    <w:rsid w:val="007A08B8"/>
    <w:rsid w:val="007A12B2"/>
    <w:rsid w:val="007A497A"/>
    <w:rsid w:val="007A4D66"/>
    <w:rsid w:val="007B2630"/>
    <w:rsid w:val="007B4A1D"/>
    <w:rsid w:val="007C2A14"/>
    <w:rsid w:val="007D34EE"/>
    <w:rsid w:val="007E04D7"/>
    <w:rsid w:val="007E0E8E"/>
    <w:rsid w:val="007F1059"/>
    <w:rsid w:val="007F326F"/>
    <w:rsid w:val="007F5A7F"/>
    <w:rsid w:val="00802CEC"/>
    <w:rsid w:val="0080355B"/>
    <w:rsid w:val="008065EF"/>
    <w:rsid w:val="00813CF8"/>
    <w:rsid w:val="00813D17"/>
    <w:rsid w:val="0081666B"/>
    <w:rsid w:val="0082247F"/>
    <w:rsid w:val="00823A32"/>
    <w:rsid w:val="00824A7E"/>
    <w:rsid w:val="00824AFA"/>
    <w:rsid w:val="00825039"/>
    <w:rsid w:val="00832FC6"/>
    <w:rsid w:val="0083371F"/>
    <w:rsid w:val="0084553F"/>
    <w:rsid w:val="00845844"/>
    <w:rsid w:val="0086035E"/>
    <w:rsid w:val="00861FD6"/>
    <w:rsid w:val="00862057"/>
    <w:rsid w:val="008646D7"/>
    <w:rsid w:val="00865312"/>
    <w:rsid w:val="008669CB"/>
    <w:rsid w:val="0087300D"/>
    <w:rsid w:val="0088001C"/>
    <w:rsid w:val="00891574"/>
    <w:rsid w:val="0089175B"/>
    <w:rsid w:val="00893BC8"/>
    <w:rsid w:val="0089447F"/>
    <w:rsid w:val="008A23CF"/>
    <w:rsid w:val="008A2E72"/>
    <w:rsid w:val="008A65E7"/>
    <w:rsid w:val="008A7D06"/>
    <w:rsid w:val="008B2735"/>
    <w:rsid w:val="008B3D74"/>
    <w:rsid w:val="008B4C91"/>
    <w:rsid w:val="008B62DB"/>
    <w:rsid w:val="008C1404"/>
    <w:rsid w:val="008C4925"/>
    <w:rsid w:val="008D0CEC"/>
    <w:rsid w:val="008D1038"/>
    <w:rsid w:val="008E4B57"/>
    <w:rsid w:val="008E4F63"/>
    <w:rsid w:val="008E790B"/>
    <w:rsid w:val="008F11EC"/>
    <w:rsid w:val="008F1264"/>
    <w:rsid w:val="008F666D"/>
    <w:rsid w:val="00901405"/>
    <w:rsid w:val="00901C4C"/>
    <w:rsid w:val="00904A90"/>
    <w:rsid w:val="0090734D"/>
    <w:rsid w:val="009144B6"/>
    <w:rsid w:val="00917669"/>
    <w:rsid w:val="00921693"/>
    <w:rsid w:val="00921A23"/>
    <w:rsid w:val="00922370"/>
    <w:rsid w:val="00923526"/>
    <w:rsid w:val="00932787"/>
    <w:rsid w:val="009330AB"/>
    <w:rsid w:val="00934C5F"/>
    <w:rsid w:val="009362A5"/>
    <w:rsid w:val="00940064"/>
    <w:rsid w:val="0094223E"/>
    <w:rsid w:val="00943ABB"/>
    <w:rsid w:val="00945A94"/>
    <w:rsid w:val="0094613F"/>
    <w:rsid w:val="00950588"/>
    <w:rsid w:val="00954CB4"/>
    <w:rsid w:val="0095576B"/>
    <w:rsid w:val="0095712D"/>
    <w:rsid w:val="00963370"/>
    <w:rsid w:val="00964E84"/>
    <w:rsid w:val="00965308"/>
    <w:rsid w:val="0096614D"/>
    <w:rsid w:val="00967539"/>
    <w:rsid w:val="00970307"/>
    <w:rsid w:val="00971E14"/>
    <w:rsid w:val="00990E18"/>
    <w:rsid w:val="00992E54"/>
    <w:rsid w:val="00994A7B"/>
    <w:rsid w:val="009973C5"/>
    <w:rsid w:val="009A7B72"/>
    <w:rsid w:val="009B7DD4"/>
    <w:rsid w:val="009C2346"/>
    <w:rsid w:val="009C3477"/>
    <w:rsid w:val="009C4175"/>
    <w:rsid w:val="009D2166"/>
    <w:rsid w:val="009D35D8"/>
    <w:rsid w:val="009D3C49"/>
    <w:rsid w:val="009E06EE"/>
    <w:rsid w:val="009E1BB7"/>
    <w:rsid w:val="009E1EAA"/>
    <w:rsid w:val="009E45F2"/>
    <w:rsid w:val="009E4E43"/>
    <w:rsid w:val="009F4ABB"/>
    <w:rsid w:val="009F74B3"/>
    <w:rsid w:val="00A00821"/>
    <w:rsid w:val="00A00ABD"/>
    <w:rsid w:val="00A00DD4"/>
    <w:rsid w:val="00A023FC"/>
    <w:rsid w:val="00A04EC4"/>
    <w:rsid w:val="00A13921"/>
    <w:rsid w:val="00A143AD"/>
    <w:rsid w:val="00A2472A"/>
    <w:rsid w:val="00A313FA"/>
    <w:rsid w:val="00A3218A"/>
    <w:rsid w:val="00A3511E"/>
    <w:rsid w:val="00A36EAF"/>
    <w:rsid w:val="00A50D90"/>
    <w:rsid w:val="00A51E29"/>
    <w:rsid w:val="00A5327F"/>
    <w:rsid w:val="00A55147"/>
    <w:rsid w:val="00A60445"/>
    <w:rsid w:val="00A64504"/>
    <w:rsid w:val="00A749FC"/>
    <w:rsid w:val="00A8538A"/>
    <w:rsid w:val="00A90B25"/>
    <w:rsid w:val="00A90E1C"/>
    <w:rsid w:val="00AA34ED"/>
    <w:rsid w:val="00AA4CAC"/>
    <w:rsid w:val="00AA6E49"/>
    <w:rsid w:val="00AB4D7C"/>
    <w:rsid w:val="00AB6CF8"/>
    <w:rsid w:val="00AB6E59"/>
    <w:rsid w:val="00AB7BD5"/>
    <w:rsid w:val="00AC1589"/>
    <w:rsid w:val="00AD3DE9"/>
    <w:rsid w:val="00AD6509"/>
    <w:rsid w:val="00AE0D1E"/>
    <w:rsid w:val="00AE264F"/>
    <w:rsid w:val="00AE5DCD"/>
    <w:rsid w:val="00AE6493"/>
    <w:rsid w:val="00AF2620"/>
    <w:rsid w:val="00B01377"/>
    <w:rsid w:val="00B02E88"/>
    <w:rsid w:val="00B04B2B"/>
    <w:rsid w:val="00B06D3B"/>
    <w:rsid w:val="00B07A92"/>
    <w:rsid w:val="00B11667"/>
    <w:rsid w:val="00B13768"/>
    <w:rsid w:val="00B14CB0"/>
    <w:rsid w:val="00B209C2"/>
    <w:rsid w:val="00B20F78"/>
    <w:rsid w:val="00B218F2"/>
    <w:rsid w:val="00B2442E"/>
    <w:rsid w:val="00B338B6"/>
    <w:rsid w:val="00B41ECE"/>
    <w:rsid w:val="00B4346D"/>
    <w:rsid w:val="00B43E2E"/>
    <w:rsid w:val="00B50B98"/>
    <w:rsid w:val="00B521B5"/>
    <w:rsid w:val="00B612FB"/>
    <w:rsid w:val="00B61A30"/>
    <w:rsid w:val="00B63C1C"/>
    <w:rsid w:val="00B74C41"/>
    <w:rsid w:val="00B75F20"/>
    <w:rsid w:val="00B766DF"/>
    <w:rsid w:val="00B80B3B"/>
    <w:rsid w:val="00B817F8"/>
    <w:rsid w:val="00B85831"/>
    <w:rsid w:val="00B8785F"/>
    <w:rsid w:val="00B94126"/>
    <w:rsid w:val="00B94448"/>
    <w:rsid w:val="00B95315"/>
    <w:rsid w:val="00B95840"/>
    <w:rsid w:val="00BA3522"/>
    <w:rsid w:val="00BA4AE4"/>
    <w:rsid w:val="00BA7D1C"/>
    <w:rsid w:val="00BB1F7F"/>
    <w:rsid w:val="00BB2458"/>
    <w:rsid w:val="00BB3479"/>
    <w:rsid w:val="00BB6849"/>
    <w:rsid w:val="00BC45AA"/>
    <w:rsid w:val="00BC4A8C"/>
    <w:rsid w:val="00BC4C68"/>
    <w:rsid w:val="00BC65A0"/>
    <w:rsid w:val="00BC6C3D"/>
    <w:rsid w:val="00BC6C75"/>
    <w:rsid w:val="00BD13B5"/>
    <w:rsid w:val="00BD2802"/>
    <w:rsid w:val="00BD2D3A"/>
    <w:rsid w:val="00BD5862"/>
    <w:rsid w:val="00BD5DC2"/>
    <w:rsid w:val="00BD67E5"/>
    <w:rsid w:val="00BE289A"/>
    <w:rsid w:val="00BE3959"/>
    <w:rsid w:val="00BF050D"/>
    <w:rsid w:val="00BF6E67"/>
    <w:rsid w:val="00C02188"/>
    <w:rsid w:val="00C025B4"/>
    <w:rsid w:val="00C0420F"/>
    <w:rsid w:val="00C04DBC"/>
    <w:rsid w:val="00C07EAF"/>
    <w:rsid w:val="00C11D36"/>
    <w:rsid w:val="00C17171"/>
    <w:rsid w:val="00C220D9"/>
    <w:rsid w:val="00C222F8"/>
    <w:rsid w:val="00C22D63"/>
    <w:rsid w:val="00C33298"/>
    <w:rsid w:val="00C33847"/>
    <w:rsid w:val="00C365D7"/>
    <w:rsid w:val="00C413FF"/>
    <w:rsid w:val="00C451E1"/>
    <w:rsid w:val="00C474BE"/>
    <w:rsid w:val="00C511E4"/>
    <w:rsid w:val="00C52B00"/>
    <w:rsid w:val="00C52B3E"/>
    <w:rsid w:val="00C53588"/>
    <w:rsid w:val="00C554BC"/>
    <w:rsid w:val="00C56C4A"/>
    <w:rsid w:val="00C642E6"/>
    <w:rsid w:val="00C661E7"/>
    <w:rsid w:val="00C811E9"/>
    <w:rsid w:val="00C85F62"/>
    <w:rsid w:val="00C86273"/>
    <w:rsid w:val="00C91A5F"/>
    <w:rsid w:val="00C91BD5"/>
    <w:rsid w:val="00C92098"/>
    <w:rsid w:val="00C93E89"/>
    <w:rsid w:val="00C94746"/>
    <w:rsid w:val="00CA1118"/>
    <w:rsid w:val="00CA3E2C"/>
    <w:rsid w:val="00CA50D7"/>
    <w:rsid w:val="00CA6B98"/>
    <w:rsid w:val="00CA7DCE"/>
    <w:rsid w:val="00CB0592"/>
    <w:rsid w:val="00CB106E"/>
    <w:rsid w:val="00CB43A1"/>
    <w:rsid w:val="00CC145E"/>
    <w:rsid w:val="00CC2EFB"/>
    <w:rsid w:val="00CC2F7F"/>
    <w:rsid w:val="00CD2DA6"/>
    <w:rsid w:val="00CE4BD9"/>
    <w:rsid w:val="00CE74F1"/>
    <w:rsid w:val="00CE7663"/>
    <w:rsid w:val="00CF4889"/>
    <w:rsid w:val="00D02C1F"/>
    <w:rsid w:val="00D032B0"/>
    <w:rsid w:val="00D12FF6"/>
    <w:rsid w:val="00D148C4"/>
    <w:rsid w:val="00D26407"/>
    <w:rsid w:val="00D2649F"/>
    <w:rsid w:val="00D27CCC"/>
    <w:rsid w:val="00D27E8E"/>
    <w:rsid w:val="00D30D4A"/>
    <w:rsid w:val="00D313FE"/>
    <w:rsid w:val="00D315B5"/>
    <w:rsid w:val="00D33A25"/>
    <w:rsid w:val="00D345A4"/>
    <w:rsid w:val="00D35AC9"/>
    <w:rsid w:val="00D43B2B"/>
    <w:rsid w:val="00D443A3"/>
    <w:rsid w:val="00D51753"/>
    <w:rsid w:val="00D61C15"/>
    <w:rsid w:val="00D62B40"/>
    <w:rsid w:val="00D6492F"/>
    <w:rsid w:val="00D65CA2"/>
    <w:rsid w:val="00D67D36"/>
    <w:rsid w:val="00D67E23"/>
    <w:rsid w:val="00D7113D"/>
    <w:rsid w:val="00D712FC"/>
    <w:rsid w:val="00D7453D"/>
    <w:rsid w:val="00D7581E"/>
    <w:rsid w:val="00D76A49"/>
    <w:rsid w:val="00D86F74"/>
    <w:rsid w:val="00D9016E"/>
    <w:rsid w:val="00D9094A"/>
    <w:rsid w:val="00D932CE"/>
    <w:rsid w:val="00D943A4"/>
    <w:rsid w:val="00D976D7"/>
    <w:rsid w:val="00DA224F"/>
    <w:rsid w:val="00DA40E0"/>
    <w:rsid w:val="00DA414A"/>
    <w:rsid w:val="00DA602C"/>
    <w:rsid w:val="00DB2286"/>
    <w:rsid w:val="00DB27C7"/>
    <w:rsid w:val="00DB40D6"/>
    <w:rsid w:val="00DB4D60"/>
    <w:rsid w:val="00DB5947"/>
    <w:rsid w:val="00DC41D3"/>
    <w:rsid w:val="00DC72F5"/>
    <w:rsid w:val="00DD2E5E"/>
    <w:rsid w:val="00DD4FD0"/>
    <w:rsid w:val="00DD5352"/>
    <w:rsid w:val="00DD6813"/>
    <w:rsid w:val="00DE11D4"/>
    <w:rsid w:val="00DE3E6E"/>
    <w:rsid w:val="00DE72AF"/>
    <w:rsid w:val="00DF14CB"/>
    <w:rsid w:val="00DF2A60"/>
    <w:rsid w:val="00DF33DC"/>
    <w:rsid w:val="00DF453D"/>
    <w:rsid w:val="00E01386"/>
    <w:rsid w:val="00E02CFA"/>
    <w:rsid w:val="00E04D45"/>
    <w:rsid w:val="00E05556"/>
    <w:rsid w:val="00E16363"/>
    <w:rsid w:val="00E171FB"/>
    <w:rsid w:val="00E21254"/>
    <w:rsid w:val="00E22224"/>
    <w:rsid w:val="00E24B22"/>
    <w:rsid w:val="00E321DE"/>
    <w:rsid w:val="00E33B0F"/>
    <w:rsid w:val="00E353B6"/>
    <w:rsid w:val="00E372AF"/>
    <w:rsid w:val="00E37A68"/>
    <w:rsid w:val="00E45BB9"/>
    <w:rsid w:val="00E47266"/>
    <w:rsid w:val="00E61F0C"/>
    <w:rsid w:val="00E62551"/>
    <w:rsid w:val="00E62DA9"/>
    <w:rsid w:val="00E66D99"/>
    <w:rsid w:val="00E67E79"/>
    <w:rsid w:val="00E70D8B"/>
    <w:rsid w:val="00E80821"/>
    <w:rsid w:val="00E84199"/>
    <w:rsid w:val="00E9221D"/>
    <w:rsid w:val="00E92EAE"/>
    <w:rsid w:val="00E9394D"/>
    <w:rsid w:val="00E9661E"/>
    <w:rsid w:val="00EA5E3E"/>
    <w:rsid w:val="00EA6597"/>
    <w:rsid w:val="00EB14B4"/>
    <w:rsid w:val="00EB25AF"/>
    <w:rsid w:val="00EC087E"/>
    <w:rsid w:val="00EC1B3B"/>
    <w:rsid w:val="00EC5088"/>
    <w:rsid w:val="00ED23FF"/>
    <w:rsid w:val="00ED71B4"/>
    <w:rsid w:val="00ED7D29"/>
    <w:rsid w:val="00EE36E6"/>
    <w:rsid w:val="00EE7176"/>
    <w:rsid w:val="00EF3435"/>
    <w:rsid w:val="00EF51E7"/>
    <w:rsid w:val="00EF7819"/>
    <w:rsid w:val="00F00880"/>
    <w:rsid w:val="00F03BB5"/>
    <w:rsid w:val="00F136B6"/>
    <w:rsid w:val="00F15CAD"/>
    <w:rsid w:val="00F2580E"/>
    <w:rsid w:val="00F26B9C"/>
    <w:rsid w:val="00F32FC7"/>
    <w:rsid w:val="00F3749E"/>
    <w:rsid w:val="00F37BE9"/>
    <w:rsid w:val="00F41873"/>
    <w:rsid w:val="00F420DF"/>
    <w:rsid w:val="00F52A92"/>
    <w:rsid w:val="00F53A80"/>
    <w:rsid w:val="00F56CD0"/>
    <w:rsid w:val="00F57E4B"/>
    <w:rsid w:val="00F64C65"/>
    <w:rsid w:val="00F74164"/>
    <w:rsid w:val="00F761EA"/>
    <w:rsid w:val="00F83CE2"/>
    <w:rsid w:val="00F911D6"/>
    <w:rsid w:val="00F912BC"/>
    <w:rsid w:val="00F913F5"/>
    <w:rsid w:val="00F93027"/>
    <w:rsid w:val="00F930CF"/>
    <w:rsid w:val="00F94139"/>
    <w:rsid w:val="00F95967"/>
    <w:rsid w:val="00F95BAE"/>
    <w:rsid w:val="00FA04B2"/>
    <w:rsid w:val="00FA1552"/>
    <w:rsid w:val="00FB26B8"/>
    <w:rsid w:val="00FB4911"/>
    <w:rsid w:val="00FC53E5"/>
    <w:rsid w:val="00FC5A23"/>
    <w:rsid w:val="00FD4579"/>
    <w:rsid w:val="00FE0708"/>
    <w:rsid w:val="00FE52AD"/>
    <w:rsid w:val="00FE767A"/>
    <w:rsid w:val="00FE77A5"/>
    <w:rsid w:val="00FE7B3A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3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0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D8540C-502B-470C-B73C-AD6809306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Winkler</Company>
  <LinksUpToDate>false</LinksUpToDate>
  <CharactersWithSpaces>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Paetzold</dc:creator>
  <cp:lastModifiedBy>kathy</cp:lastModifiedBy>
  <cp:revision>35</cp:revision>
  <cp:lastPrinted>2014-09-24T15:18:00Z</cp:lastPrinted>
  <dcterms:created xsi:type="dcterms:W3CDTF">2015-02-10T20:10:00Z</dcterms:created>
  <dcterms:modified xsi:type="dcterms:W3CDTF">2015-02-25T00:36:00Z</dcterms:modified>
</cp:coreProperties>
</file>